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F1" w:rsidRDefault="001362F1"/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542"/>
        <w:gridCol w:w="5103"/>
        <w:gridCol w:w="1259"/>
        <w:gridCol w:w="1576"/>
      </w:tblGrid>
      <w:tr w:rsidR="00331ADB" w:rsidRPr="00B84D4A" w:rsidTr="00AA2DA8">
        <w:trPr>
          <w:trHeight w:val="552"/>
        </w:trPr>
        <w:tc>
          <w:tcPr>
            <w:tcW w:w="15163" w:type="dxa"/>
            <w:gridSpan w:val="6"/>
            <w:shd w:val="clear" w:color="auto" w:fill="AEAAAA" w:themeFill="background2" w:themeFillShade="BF"/>
            <w:vAlign w:val="center"/>
          </w:tcPr>
          <w:p w:rsidR="00331ADB" w:rsidRPr="003C4922" w:rsidRDefault="00331ADB" w:rsidP="00AA2D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TYDZIEŃ 5</w:t>
            </w:r>
            <w:r w:rsidRPr="003C492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C4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KOLOROWY PARK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(27.09-1.10.2021)</w:t>
            </w: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:rsidR="00331ADB" w:rsidRPr="00B84D4A" w:rsidRDefault="00331ADB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:rsidR="00331ADB" w:rsidRPr="00B84D4A" w:rsidRDefault="00331ADB" w:rsidP="00A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331ADB" w:rsidRPr="00B84D4A" w:rsidRDefault="00331ADB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:rsidR="00331ADB" w:rsidRPr="00B84D4A" w:rsidRDefault="00331ADB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331ADB" w:rsidRPr="00B84D4A" w:rsidRDefault="00331ADB" w:rsidP="00A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331ADB" w:rsidRPr="00B84D4A" w:rsidRDefault="00331ADB" w:rsidP="00A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362" w:type="dxa"/>
            <w:gridSpan w:val="2"/>
            <w:shd w:val="clear" w:color="auto" w:fill="E7E6E6" w:themeFill="background2"/>
            <w:vAlign w:val="center"/>
          </w:tcPr>
          <w:p w:rsidR="00331ADB" w:rsidRPr="00B84D4A" w:rsidRDefault="00331ADB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331ADB" w:rsidRPr="00B84D4A" w:rsidRDefault="00331ADB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331ADB" w:rsidRPr="00B84D4A" w:rsidRDefault="00331ADB" w:rsidP="00A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:rsidR="00331ADB" w:rsidRPr="00B84D4A" w:rsidRDefault="00331ADB" w:rsidP="00A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331ADB" w:rsidRPr="00B84D4A" w:rsidTr="00331ADB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:rsidR="00331ADB" w:rsidRPr="00B84D4A" w:rsidRDefault="00331ADB" w:rsidP="00331A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1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I 5; III 9; IV 7</w:t>
            </w: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popularna </w:t>
            </w: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piosenką </w:t>
            </w:r>
            <w:r w:rsidRPr="00B84D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Mam chusteczkę haftowaną</w:t>
            </w: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wyraża swoje oczekiwania w akceptowalny sposób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9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331ADB" w:rsidRDefault="00331ADB" w:rsidP="00AA2DA8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matematyczne oraz w zakresie nauk przyrodniczych, 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331ADB" w:rsidRPr="00B84D4A" w:rsidRDefault="00331ADB" w:rsidP="00AA2DA8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sobiste, społeczne i w zakresie umiejętności uczenia się</w:t>
            </w: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31ADB" w:rsidRPr="00D74FD2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296329"/>
            <w:bookmarkStart w:id="1" w:name="_Hlk55295961"/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9;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</w:p>
          <w:bookmarkEnd w:id="1"/>
          <w:p w:rsidR="00331ADB" w:rsidRPr="00B84D4A" w:rsidRDefault="00331ADB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331ADB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Wysłuchanie wiersza Danuty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Gellnerowej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74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Jesień u fryzjera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po ogrodzie przedszkolnym w poszukiwaniu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oznak jesieni.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Zbieranie do koszy jesiennych skarbów.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Omówienie zbiorów – </w:t>
            </w:r>
            <w:r w:rsidRPr="00A4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r w:rsidRPr="00A4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Zabawa ruchowa „Dary jesieni”.</w:t>
            </w:r>
          </w:p>
          <w:p w:rsidR="00331ADB" w:rsidRPr="00331ADB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E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E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E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2E3751" w:rsidRDefault="00331ADB" w:rsidP="00AA2DA8">
            <w:pPr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ogrodzie: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331ADB" w:rsidRPr="00B84D4A" w:rsidRDefault="00331ADB" w:rsidP="00331ADB">
            <w:pPr>
              <w:numPr>
                <w:ilvl w:val="0"/>
                <w:numId w:val="1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abawa bieżna „Myszki, myszki do domu!”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 uważnie wiersza </w:t>
            </w:r>
          </w:p>
          <w:p w:rsidR="00331ADB" w:rsidRPr="002E375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nie oddala się od grupy</w:t>
            </w:r>
          </w:p>
          <w:p w:rsidR="00331ADB" w:rsidRPr="002E375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obserwuje przyrodę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dzieli się swoi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wynikami o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bserwacj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i zadaje pytania</w:t>
            </w:r>
          </w:p>
          <w:p w:rsidR="00331ADB" w:rsidRPr="002E375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wzbogaca zasób słownictwa o nazwy drzew</w:t>
            </w:r>
          </w:p>
          <w:p w:rsidR="00331ADB" w:rsidRPr="002E375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porównuje kształt, wielkość i kolor darów jesieni</w:t>
            </w:r>
          </w:p>
          <w:p w:rsidR="00331ADB" w:rsidRPr="002E375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rozpoznaje wybrane gatunki drzew</w:t>
            </w:r>
          </w:p>
          <w:p w:rsidR="00331ADB" w:rsidRPr="002E375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ruchowe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jesiennego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:rsidR="00331ADB" w:rsidRPr="00D74FD2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korzysta w sposób bezpieczny ze sprzętu terenowego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18, 19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  <w:bookmarkStart w:id="2" w:name="_GoBack"/>
            <w:bookmarkEnd w:id="2"/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693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331ADB" w:rsidRPr="00D74FD2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z mocowaniem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dźwiganiem </w:t>
            </w:r>
            <w:r w:rsidRPr="00B84D4A">
              <w:rPr>
                <w:rFonts w:ascii="Times New Roman" w:hAnsi="Times New Roman" w:cs="Times New Roman"/>
                <w:bCs/>
                <w:sz w:val="24"/>
                <w:szCs w:val="24"/>
              </w:rPr>
              <w:t>„Przesuń ścianę dłońmi, plecami”.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Zabawa ruchowa „Piłki w kole”.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  <w:r w:rsidRPr="00B84D4A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Kolorowanie obrazków konturowych o tematyce jesiennej.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D74FD2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331ADB" w:rsidRPr="00D74FD2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wykonuje zadanie zgodnie z poleceniem</w:t>
            </w:r>
          </w:p>
          <w:p w:rsidR="00331ADB" w:rsidRPr="00DF4341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trzyma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prawidłowo kredkę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331ADB" w:rsidRPr="00B84D4A" w:rsidRDefault="00331ADB" w:rsidP="00331A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331ADB" w:rsidRPr="00BD4A63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Swobodna aktywność zabawowa dzieci. 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planszowe i układanki. 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Ćwiczenie oddechowe „Listki na wietrze”.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CF33E7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kształtuje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odporność emocjonalną</w:t>
            </w:r>
          </w:p>
          <w:p w:rsidR="00331ADB" w:rsidRPr="00CF33E7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usprawnia aparat oddechowy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bierze aktywny udział w ćwiczeniach porannych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1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331ADB" w:rsidRDefault="00331ADB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331ADB" w:rsidRPr="00B84D4A" w:rsidRDefault="00331ADB" w:rsidP="00AA2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331ADB" w:rsidRPr="00B84D4A" w:rsidTr="00331ADB">
        <w:trPr>
          <w:trHeight w:val="445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31ADB" w:rsidRPr="00BD4A63" w:rsidRDefault="00331ADB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52972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8, 9;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1, 7, 8, 11, 16,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3"/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„Kolorowe liście – dlaczego jesienią spadają z drzew?” – burza mózgów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Frotaż liści</w:t>
            </w:r>
            <w:r w:rsidRPr="00BD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– zapoznanie z nową 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 plastyczną.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Taniec liści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s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wobodna interpretacja ruchowa do muzyki. 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gimnastyczne: Zestaw IV.</w:t>
            </w:r>
          </w:p>
          <w:p w:rsidR="00331ADB" w:rsidRPr="00BD4A63" w:rsidRDefault="00331ADB" w:rsidP="00AA2DA8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Obserwowanie zmian w wyglądzie drzew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abawa z elementem celowania „Rzucony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trafiony!”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BD4A63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interesuje się zjawiskami przyrodniczymi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wykonuje pracę plastyczną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wykorzystując materiał przyrodniczy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sprawność grafomotoryczną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wyobraźnię muzyczną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ilustruje swobodnie ruchem muzykę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 słownej i pokazu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dostrzega zmiany w przyrodzie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związane z jesienią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8, 11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16, 18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331ADB" w:rsidRPr="000C14A6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5297571"/>
            <w:r w:rsidRPr="000C14A6">
              <w:rPr>
                <w:rFonts w:ascii="Times New Roman" w:hAnsi="Times New Roman" w:cs="Times New Roman"/>
                <w:sz w:val="24"/>
                <w:szCs w:val="24"/>
              </w:rPr>
              <w:t>I 5; III 6; IV 18, 19</w:t>
            </w:r>
          </w:p>
          <w:bookmarkEnd w:id="4"/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orientacyjno-porządkowa „Kolorowe węże”.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Oglądanie albumów przyrodniczych.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BD4A63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331ADB" w:rsidRPr="00BD4A63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interesuje się światem przyrody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zainteresowania przyrodnicze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ADB" w:rsidRPr="00F51939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życzliwe wobec rówieśników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18, 19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6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331ADB" w:rsidRPr="00B84D4A" w:rsidRDefault="00331ADB" w:rsidP="00331A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331ADB" w:rsidRPr="00BF4F65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65">
              <w:rPr>
                <w:rFonts w:ascii="Times New Roman" w:hAnsi="Times New Roman" w:cs="Times New Roman"/>
                <w:sz w:val="24"/>
                <w:szCs w:val="24"/>
              </w:rPr>
              <w:t>I 5, 7</w:t>
            </w: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Porządkowanie jesiennego kącika przyrody.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7F094F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czynnościach porządkowych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331ADB" w:rsidRDefault="00331ADB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:rsidR="00331ADB" w:rsidRDefault="00331ADB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331ADB" w:rsidRPr="00B84D4A" w:rsidRDefault="00331ADB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31ADB" w:rsidRPr="00BF4F65" w:rsidRDefault="00331ADB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55341312"/>
            <w:r w:rsidRPr="00BF4F65">
              <w:rPr>
                <w:rFonts w:ascii="Times New Roman" w:hAnsi="Times New Roman" w:cs="Times New Roman"/>
                <w:bCs/>
                <w:sz w:val="24"/>
                <w:szCs w:val="24"/>
              </w:rPr>
              <w:t>I 5, 7; II 8; III 5, 6, 8; IV 1, 2, 7, 11, 12, 15, 18</w:t>
            </w:r>
          </w:p>
          <w:bookmarkEnd w:id="5"/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7F094F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Mieszkańcy parku” – rozwiązywani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zagadek. 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zwierząt zamieszkujących parki.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Oglądanie zdjęć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przedstawiających 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Zabawa ruchowa „Jeż”.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Pr="00BF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BF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31ADB" w:rsidRPr="00B84D4A" w:rsidRDefault="00331ADB" w:rsidP="00AA2DA8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31ADB" w:rsidRPr="008C30CE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:rsidR="00331ADB" w:rsidRPr="008C30CE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21344">
              <w:rPr>
                <w:rFonts w:ascii="Times New Roman" w:hAnsi="Times New Roman" w:cs="Times New Roman"/>
                <w:sz w:val="24"/>
                <w:szCs w:val="24"/>
              </w:rPr>
              <w:t>Zabawa „Gdzie jest liść?”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reagowanie na dźwięki instrumentów.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Zabawa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Liczymy dźwięki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BF4F65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65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</w:t>
            </w:r>
          </w:p>
          <w:p w:rsidR="00331ADB" w:rsidRPr="00B84D4A" w:rsidRDefault="00331ADB" w:rsidP="00AA2DA8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Wykonywanie łańcucha z liści.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Berek kucany – zabawa bieżna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7F094F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wzbogaca swoje słownictwo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zwierzęta (</w:t>
            </w:r>
            <w:r w:rsidRPr="000D3A26">
              <w:rPr>
                <w:rFonts w:ascii="Times New Roman" w:hAnsi="Times New Roman" w:cs="Times New Roman"/>
                <w:sz w:val="24"/>
                <w:szCs w:val="24"/>
              </w:rPr>
              <w:t>wiewiórkę, dzięcioła, jeża, biedronkę, kaczkę, mrówk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D3A26">
              <w:rPr>
                <w:rFonts w:ascii="Times New Roman" w:hAnsi="Times New Roman" w:cs="Times New Roman"/>
                <w:sz w:val="24"/>
                <w:szCs w:val="24"/>
              </w:rPr>
              <w:t>, gołębia, ślimaka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podnosi rękę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, jeśli chce zabrać głos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czeka spokojnie na swoją kolej 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naśladuje prezentowane ruchy </w:t>
            </w:r>
          </w:p>
          <w:p w:rsidR="00331ADB" w:rsidRPr="007F094F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skupia uwagę na wykonywanym zadani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0">
              <w:rPr>
                <w:rFonts w:ascii="Times New Roman" w:hAnsi="Times New Roman" w:cs="Times New Roman"/>
                <w:sz w:val="24"/>
                <w:szCs w:val="24"/>
              </w:rPr>
              <w:t>posługuje się prawidłowo nożyczkami</w:t>
            </w:r>
          </w:p>
          <w:p w:rsidR="00331ADB" w:rsidRPr="00BB1290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układa obrazek z części </w:t>
            </w:r>
          </w:p>
          <w:p w:rsidR="00331ADB" w:rsidRPr="002B4AFE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uczestniczy aktywnie w zajęciach umuzykalniających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wykazuje poczucie rytmu</w:t>
            </w:r>
          </w:p>
          <w:p w:rsidR="00331ADB" w:rsidRPr="002B4AFE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liczy wysłuchane dźwięki 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:rsidR="00331ADB" w:rsidRPr="00374B9F" w:rsidRDefault="00331ADB" w:rsidP="00331A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 pracę wykorzystując materiał przyrodniczy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2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8; III 6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7, 15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331ADB" w:rsidRPr="0030049F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III 8;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z </w:t>
            </w:r>
            <w:proofErr w:type="spellStart"/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czworakowaniem</w:t>
            </w:r>
            <w:proofErr w:type="spellEnd"/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„Ciekawskie zajączki” 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w k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alambury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naśladowanie ruchów zwierząt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30049F" w:rsidRDefault="00331ADB" w:rsidP="00331A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:rsidR="00331ADB" w:rsidRPr="0030049F" w:rsidRDefault="00331ADB" w:rsidP="00331A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obdarza uwagą innych</w:t>
            </w:r>
          </w:p>
          <w:p w:rsidR="00331ADB" w:rsidRPr="0030049F" w:rsidRDefault="00331ADB" w:rsidP="00331A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331ADB" w:rsidRPr="00F51939" w:rsidRDefault="00331ADB" w:rsidP="00331A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stempluje samodzielnie na kartce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331ADB" w:rsidRPr="00B84D4A" w:rsidRDefault="00331ADB" w:rsidP="00331A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4 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331ADB" w:rsidRPr="0030049F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I 5; IV 19</w:t>
            </w: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Oglądanie książeczek obrazkowych. </w:t>
            </w:r>
          </w:p>
          <w:p w:rsidR="00331ADB" w:rsidRPr="00B84D4A" w:rsidRDefault="00331ADB" w:rsidP="00331ADB">
            <w:pPr>
              <w:numPr>
                <w:ilvl w:val="0"/>
                <w:numId w:val="2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30049F" w:rsidRDefault="00331ADB" w:rsidP="00331A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traktuje książkę jako źródło wiedzy</w:t>
            </w:r>
          </w:p>
          <w:p w:rsidR="00331ADB" w:rsidRPr="0030049F" w:rsidRDefault="00331ADB" w:rsidP="00331A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331ADB" w:rsidRDefault="00331ADB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331ADB" w:rsidRPr="00B84D4A" w:rsidRDefault="00331ADB" w:rsidP="00AA2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31ADB" w:rsidRPr="0000197C" w:rsidRDefault="00331ADB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5342891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I 5, 9; III 1, 5, 8; IV 1, 3, 8, 11, 15, 18</w:t>
            </w:r>
            <w:bookmarkEnd w:id="6"/>
          </w:p>
        </w:tc>
        <w:tc>
          <w:tcPr>
            <w:tcW w:w="4542" w:type="dxa"/>
          </w:tcPr>
          <w:p w:rsidR="00331ADB" w:rsidRPr="001103F3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„Kasztan tu, kasztan tam – sam policzę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ile mam” – liczenie do 3 i więcej według możliwości dzieci</w:t>
            </w:r>
            <w:r w:rsidRPr="00B84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Układanie dowolnych kompozycji z kasztanów.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Wykonanie </w:t>
            </w:r>
            <w:r w:rsidRPr="001103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 </w:t>
            </w:r>
            <w:r w:rsidRPr="001103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KP1</w:t>
            </w:r>
            <w:r w:rsidRPr="0011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1ADB" w:rsidRPr="00B84D4A" w:rsidRDefault="00331ADB" w:rsidP="00AA2DA8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Układanie bukietów </w:t>
            </w: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z liści. 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F3">
              <w:rPr>
                <w:rStyle w:val="Pogrubienie"/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lastRenderedPageBreak/>
              <w:t>Zabawa bieżna „Murarz i cegły”.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1103F3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 uważnie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przelicza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własnym zakresie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rozwija wyobraźnię </w:t>
            </w:r>
          </w:p>
          <w:p w:rsidR="00331ADB" w:rsidRPr="0000197C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331ADB" w:rsidRPr="0000197C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wykonuje pracę plastyczną 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czerpie radość z możliwości pokazania swojej pracy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bawi się zgodnie z rówieśnikami</w:t>
            </w:r>
          </w:p>
          <w:p w:rsidR="00331ADB" w:rsidRPr="001103F3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 kompozycje z materiału przyrodniczego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3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11, 18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331ADB" w:rsidRPr="0000197C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5343202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I 5; II 1, 4; III 2</w:t>
            </w:r>
          </w:p>
          <w:bookmarkEnd w:id="7"/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Zabawa rzutna „Smażymy placki”.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 piosenką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Uciekaj, myszko, do dziury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00197C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00197C" w:rsidRDefault="00331ADB" w:rsidP="00331A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</w:p>
          <w:p w:rsidR="00331ADB" w:rsidRPr="0000197C" w:rsidRDefault="00331ADB" w:rsidP="00331AD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odczuwa przynależność do grupy rówieśniczej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B54319" w:rsidRDefault="00331ADB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1, 4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:rsidR="00331ADB" w:rsidRPr="00B84D4A" w:rsidRDefault="00331ADB" w:rsidP="00331A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5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331ADB" w:rsidRPr="00F8106E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 dydaktyczna „Zgadnij, czego brakuje”.</w:t>
            </w:r>
          </w:p>
          <w:p w:rsidR="00331ADB" w:rsidRPr="0000197C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00197C" w:rsidRDefault="00331ADB" w:rsidP="00331A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rozwija spostrzegawczość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extDirection w:val="btLr"/>
            <w:vAlign w:val="center"/>
          </w:tcPr>
          <w:p w:rsidR="00331ADB" w:rsidRPr="00A0421F" w:rsidRDefault="00331ADB" w:rsidP="00AA2DA8">
            <w:pPr>
              <w:pStyle w:val="Akapitzlist"/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A04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rozumienia i tworzenia informacji; </w:t>
            </w:r>
          </w:p>
          <w:p w:rsidR="00331ADB" w:rsidRPr="00A0421F" w:rsidRDefault="00331ADB" w:rsidP="00AA2DA8">
            <w:pPr>
              <w:pStyle w:val="Akapitzlist"/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A04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kulturalnej;</w:t>
            </w:r>
          </w:p>
          <w:p w:rsidR="00331ADB" w:rsidRPr="00B84D4A" w:rsidRDefault="00331ADB" w:rsidP="00AA2D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B84D4A" w:rsidTr="00331ADB">
        <w:trPr>
          <w:trHeight w:val="420"/>
        </w:trPr>
        <w:tc>
          <w:tcPr>
            <w:tcW w:w="883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331ADB" w:rsidRPr="00162E5B" w:rsidRDefault="00331ADB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5344167"/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I 5, 6, 7; III 5, 8; IV 1, 2, 3, 5, 9, 11</w:t>
            </w:r>
          </w:p>
          <w:bookmarkEnd w:id="8"/>
          <w:p w:rsidR="00331ADB" w:rsidRPr="00B84D4A" w:rsidRDefault="00331ADB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Beaty Krysiak </w:t>
            </w:r>
            <w:r w:rsidRPr="00F81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Kasztanowe cudaki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utworu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Wykonanie ludzików z kasztanów i  żołędzi. </w:t>
            </w:r>
          </w:p>
          <w:p w:rsidR="00331ADB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abaw ruchowa z celowaniem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Kasztanowe kręgle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F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F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ADB" w:rsidRPr="00B84D4A" w:rsidRDefault="00331ADB" w:rsidP="00AA2DA8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Układanie na ziemi obrazków jesiennych z liści i gałązek drzew. 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Zabawy ruchowe z piłkami w parach.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słucha wiersza i wypowiada się  chętnie na jego temat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potrafi łączyć ze sobą różne materiały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 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dąży wytrwale do ukończenia pracy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sprząta stanowisko pracy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dokonuje prawidłowo syntezy obrazów kodowanych</w:t>
            </w:r>
          </w:p>
          <w:p w:rsidR="00331ADB" w:rsidRPr="00B84D4A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dekoduje prawidłowo informacje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reaguje poprawnie na polecenia N.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opowiada o swojej pracy </w:t>
            </w:r>
          </w:p>
          <w:p w:rsidR="00331ADB" w:rsidRPr="00F8106E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:rsidR="00331ADB" w:rsidRPr="00F8106E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3,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3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9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331AD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2; 11</w:t>
            </w:r>
          </w:p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</w:tcPr>
          <w:p w:rsidR="00331ADB" w:rsidRPr="00B84D4A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DB" w:rsidRPr="00162E5B" w:rsidTr="00331ADB">
        <w:trPr>
          <w:trHeight w:val="420"/>
        </w:trPr>
        <w:tc>
          <w:tcPr>
            <w:tcW w:w="883" w:type="dxa"/>
            <w:vMerge/>
          </w:tcPr>
          <w:p w:rsidR="00331ADB" w:rsidRPr="00162E5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ADB" w:rsidRPr="00162E5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331ADB" w:rsidRPr="00162E5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5344428"/>
            <w:bookmarkStart w:id="10" w:name="_Hlk55344566"/>
            <w:r w:rsidRPr="00162E5B">
              <w:rPr>
                <w:rFonts w:ascii="Times New Roman" w:hAnsi="Times New Roman" w:cs="Times New Roman"/>
                <w:sz w:val="24"/>
                <w:szCs w:val="24"/>
              </w:rPr>
              <w:t xml:space="preserve">I 5;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; IV 2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bookmarkEnd w:id="10"/>
          <w:p w:rsidR="00331ADB" w:rsidRPr="00162E5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331ADB" w:rsidRPr="00162E5B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Zabawa skoczna „Skacz z woreczkiem”.</w:t>
            </w:r>
          </w:p>
          <w:p w:rsidR="00331ADB" w:rsidRPr="00162E5B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integracyjna „Malarz”.</w:t>
            </w:r>
          </w:p>
          <w:p w:rsidR="00331ADB" w:rsidRPr="00162E5B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  <w:p w:rsidR="00331ADB" w:rsidRPr="00162E5B" w:rsidRDefault="00331ADB" w:rsidP="00331A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 klocków do odpowiednich pojemników.</w:t>
            </w:r>
          </w:p>
        </w:tc>
        <w:tc>
          <w:tcPr>
            <w:tcW w:w="5103" w:type="dxa"/>
            <w:tcBorders>
              <w:right w:val="dashed" w:sz="4" w:space="0" w:color="auto"/>
            </w:tcBorders>
          </w:tcPr>
          <w:p w:rsidR="00331ADB" w:rsidRPr="00162E5B" w:rsidRDefault="00331ADB" w:rsidP="00331AD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331ADB" w:rsidRPr="00162E5B" w:rsidRDefault="00331ADB" w:rsidP="00331ADB">
            <w:pPr>
              <w:numPr>
                <w:ilvl w:val="0"/>
                <w:numId w:val="9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nazywa wybrane kolory</w:t>
            </w:r>
          </w:p>
          <w:p w:rsidR="00331ADB" w:rsidRPr="00162E5B" w:rsidRDefault="00331ADB" w:rsidP="00331ADB">
            <w:pPr>
              <w:numPr>
                <w:ilvl w:val="0"/>
                <w:numId w:val="9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segreguje zabawki według określonej zasady</w:t>
            </w:r>
          </w:p>
        </w:tc>
        <w:tc>
          <w:tcPr>
            <w:tcW w:w="1259" w:type="dxa"/>
            <w:tcBorders>
              <w:left w:val="dashed" w:sz="4" w:space="0" w:color="auto"/>
            </w:tcBorders>
          </w:tcPr>
          <w:p w:rsidR="00331ADB" w:rsidRPr="00162E5B" w:rsidRDefault="00331ADB" w:rsidP="00AA2DA8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31ADB" w:rsidRPr="00162E5B" w:rsidRDefault="00331ADB" w:rsidP="00AA2DA8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DB" w:rsidRPr="00162E5B" w:rsidRDefault="00331ADB" w:rsidP="00AA2DA8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:rsidR="00331ADB" w:rsidRPr="00162E5B" w:rsidRDefault="00331ADB" w:rsidP="00AA2DA8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IV 12</w:t>
            </w:r>
          </w:p>
        </w:tc>
        <w:tc>
          <w:tcPr>
            <w:tcW w:w="1576" w:type="dxa"/>
            <w:vMerge/>
          </w:tcPr>
          <w:p w:rsidR="00331ADB" w:rsidRPr="00162E5B" w:rsidRDefault="00331ADB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ADB" w:rsidRPr="00162E5B" w:rsidRDefault="00331ADB" w:rsidP="0033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DB" w:rsidRPr="005D6CE9" w:rsidRDefault="00331ADB" w:rsidP="00331ADB"/>
    <w:p w:rsidR="00331ADB" w:rsidRDefault="00331ADB"/>
    <w:sectPr w:rsidR="00331ADB" w:rsidSect="00331A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2C7"/>
    <w:multiLevelType w:val="hybridMultilevel"/>
    <w:tmpl w:val="E0D8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7F"/>
    <w:multiLevelType w:val="hybridMultilevel"/>
    <w:tmpl w:val="97F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0782"/>
    <w:multiLevelType w:val="hybridMultilevel"/>
    <w:tmpl w:val="8D5CA5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34DF"/>
    <w:multiLevelType w:val="hybridMultilevel"/>
    <w:tmpl w:val="0CB4AAA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1371"/>
    <w:multiLevelType w:val="hybridMultilevel"/>
    <w:tmpl w:val="165C193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103D"/>
    <w:multiLevelType w:val="hybridMultilevel"/>
    <w:tmpl w:val="3904A2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2478"/>
    <w:multiLevelType w:val="hybridMultilevel"/>
    <w:tmpl w:val="83EC8F6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1CB6"/>
    <w:multiLevelType w:val="hybridMultilevel"/>
    <w:tmpl w:val="4F54D49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06279"/>
    <w:multiLevelType w:val="hybridMultilevel"/>
    <w:tmpl w:val="289C54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B"/>
    <w:rsid w:val="001362F1"/>
    <w:rsid w:val="003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2C42-4085-4A61-935B-E8A3A89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1ADB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2021-09-02T18:13:00Z</dcterms:created>
  <dcterms:modified xsi:type="dcterms:W3CDTF">2021-09-02T18:19:00Z</dcterms:modified>
</cp:coreProperties>
</file>