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8A817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3449F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POLITYKA  WEWNĘTRZNA </w:t>
      </w:r>
    </w:p>
    <w:p w14:paraId="7C9819C3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PRZEDSZKOLA NR 8 WE  WROCŁAWIU</w:t>
      </w:r>
    </w:p>
    <w:p w14:paraId="1B5F75B9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W  ZAKRESIE  OCHRONY  DZIECI </w:t>
      </w:r>
    </w:p>
    <w:p w14:paraId="66EF55AC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PRZED  RÓŻNYMI  FORMAMI  KRZYWDZENIA </w:t>
      </w:r>
    </w:p>
    <w:p w14:paraId="6D2F3DE8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41FFFA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Preambuła</w:t>
      </w:r>
    </w:p>
    <w:p w14:paraId="6C9436A9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 dokument dedykowany jest dzieciom. Zależy nam, aby każde dziecko będące najwyższym dobrem, czuło się u nas bezpiecznie i aby mogło zaspokajać potrzeby ważne dla jego prawidłowego rozwoju. Naczelną wartością, którą będziemy chronić jest godność osobista i szacunek należny każdemu człowiekowi. Wszyscy pracownicy naszego przedszkola zobowiązują się zatem do chronienia dzieci przed wszelkimi formami krzywdzenia  i przemocy, a służyć temu będzie niniejsza Polityka.</w:t>
      </w:r>
    </w:p>
    <w:p w14:paraId="5A21F12A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CEFAD9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Rozdział I</w:t>
      </w:r>
    </w:p>
    <w:p w14:paraId="2643350A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Objaśnienie terminów</w:t>
      </w:r>
    </w:p>
    <w:p w14:paraId="45A1F20A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049D85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1</w:t>
      </w:r>
    </w:p>
    <w:p w14:paraId="57EEF9C8" w14:textId="77777777" w:rsidR="00FF468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Pracownikiem przedszkola jest osoba zatrudniona na podstawie umowy o pracę, umowy o dzieło lub umowy zlecenia. </w:t>
      </w:r>
    </w:p>
    <w:p w14:paraId="1B0EECFD" w14:textId="77777777" w:rsidR="00FF468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terenie placówki pełnią swoje zadania także stażyści, praktykanci i wolontariusze.</w:t>
      </w:r>
    </w:p>
    <w:p w14:paraId="5261FB40" w14:textId="77777777" w:rsidR="00FF4689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720"/>
        </w:tabs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Stażysta, praktykant  – osoba zdobywająca wiedzę i umiejętności w miejscu pracy.</w:t>
      </w:r>
    </w:p>
    <w:p w14:paraId="7199BC66" w14:textId="77777777" w:rsidR="00FF4689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720"/>
        </w:tabs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Wolontariusz – osoba  podejmująca bezpłatną i świadomą pracę na rzecz innych, wykraczająca poza związki rodzinno-koleżeńsko-przyjacielskie.</w:t>
      </w:r>
    </w:p>
    <w:p w14:paraId="194DBF32" w14:textId="77777777" w:rsidR="00FF468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Dzieckiem w świetle polskiego prawa jest każda istota ludzka od poczęcia aż do osiągnięcia pełnoletniości (tj. do ukończenia 18 roku życia). </w:t>
      </w:r>
    </w:p>
    <w:p w14:paraId="4CEA1475" w14:textId="77777777" w:rsidR="00FF468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Opiekunem dziecka jest osoba uprawniona do reprezentacji dziecka, w szczególności jego przedstawiciel ustawowy (rodzic, opiekun prawny) lub inna osoba uprawniona do reprezentacji na podstawie przepisów szczególnych lub orzeczenia sądu (w tym rodzina zastępcza). </w:t>
      </w:r>
    </w:p>
    <w:p w14:paraId="12E8BF18" w14:textId="77777777" w:rsidR="00FF468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Inna osoba - osoba nie będąca pracownikiem szkoły ani opiekunem dziecka. </w:t>
      </w:r>
    </w:p>
    <w:p w14:paraId="223E0A55" w14:textId="77777777" w:rsidR="00FF468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Przez „wyrażenie zgody przez opiekuna dziecka” rozumie się jako zgodę co najmniej jednego z opiekunów. W przypadku braku porozumienia między opiekunami dziecka należy poinformować ich o konieczności rozstrzygnięcia sprawy przez Sąd. </w:t>
      </w:r>
    </w:p>
    <w:p w14:paraId="50B23C98" w14:textId="77777777" w:rsidR="00FF468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Przez krzywdzenie dziecka należy rozumieć popełnienie czynu zabronionego na szkodę dziecka przez jakąkolwiek osobę, a także zagrożenie dobra dziecka, w tym jego zaniedbywanie.</w:t>
      </w:r>
    </w:p>
    <w:p w14:paraId="6E9F90AC" w14:textId="77777777" w:rsidR="00FF468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Krzywdzeniem jest: </w:t>
      </w:r>
    </w:p>
    <w:p w14:paraId="7774F225" w14:textId="77777777" w:rsidR="00FF4689" w:rsidRDefault="00000000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Przemoc fizyczna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jest to celowe uszkodzenie ciała, zadawanie bólu lub groźba uszkodzenia ciała. Skutkiem przemocy fizycznej mogą być złamania, siniaki, rany cięte, poparzenia, obrażenia wewnętrzne. </w:t>
      </w:r>
    </w:p>
    <w:p w14:paraId="1118711F" w14:textId="77777777" w:rsidR="00FF4689" w:rsidRDefault="00000000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Przemoc emocjonalna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powtarzające się poniżanie, upokarzanie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ośmieszanie dziecka, wciąganie dziecka w konflikt osób dorosłych, manipulowanie nim, brak odpowiedniego wsparcia, uwagi i miłości, stawianie dziecku wymagań i oczekiwań, którym nie jest ono w stanie sprostać.</w:t>
      </w:r>
    </w:p>
    <w:p w14:paraId="67E1E4C6" w14:textId="77777777" w:rsidR="00FF4689" w:rsidRDefault="00000000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Przemoc seksualna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aktywność seksualna z udziałem dziecka (do 15 roku życia) podjęta przez dorosłego, nastolatka lub dziecko. Sprawca ma przewagę wiekową, fizyczną lub intelektualną nad swoją ofiarą. Wykorzystywanie seksualne odnosi się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kontaktem fizycznym (np. dotykanie dziecka, współżycie z dzieckiem) oraz zachowania bez kontaktu fizycznego (np. pokazywanie dziecku materiałów pornograficznych, podglądanie, ekshibicjonizm).</w:t>
      </w:r>
    </w:p>
    <w:p w14:paraId="4B55D80E" w14:textId="77777777" w:rsidR="00FF4689" w:rsidRDefault="00000000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Zaniedbywanie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niezaspokajanie podstawowych potrzeb materialnych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emocjonalnych dziecka przez rodzica lub opiekuna prawnego, niezapewnienie mu odpowiedniego jedzenia, ubrań, schronienia, opieki medycznej, bezpieczeństwa, brak dozoru nad wypełnianiem obowiązku szkolnego.</w:t>
      </w:r>
    </w:p>
    <w:p w14:paraId="2FD38991" w14:textId="77777777" w:rsidR="00FF468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 odpowiedzialna za Internet - to pracownik wyznaczony przez Dyrektora placówki, który sprawuje nadzór nad korzystaniem z Internetu na terenie placówki przez dzieci oraz odpowiada za bezpieczeństwo dzieci w Internecie.</w:t>
      </w:r>
    </w:p>
    <w:p w14:paraId="379586A7" w14:textId="77777777" w:rsidR="00FF468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Osobą odpowiedzialną za Politykę ochrony dzieci przed krzywdzeniem przez dorosłych i zapewnienie im bezpieczeństwa jest wyznaczony przez Dyrektora szkoły pracownik, sprawujący nadzór nad jej realizacją w placówce.</w:t>
      </w:r>
    </w:p>
    <w:p w14:paraId="230B072A" w14:textId="77777777" w:rsidR="00FF468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Daną osobową dziecka jest każda informacja umożliwiająca pełną identyfikację dziecka.</w:t>
      </w:r>
    </w:p>
    <w:p w14:paraId="6036EAC7" w14:textId="77777777" w:rsidR="00FF468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Zespół Interwencyjny - zespół powołany przez Dyrektora ZSP 12. W skład Zespołu wchodzą Dyrektor oraz osoby odpowiedzialne za Politykę Ochrony Dzieci.</w:t>
      </w:r>
    </w:p>
    <w:p w14:paraId="5F5B86C9" w14:textId="77777777" w:rsidR="00FF468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 Interdyscyplinarny to utworzony przez prezydenta miasta zespół przedstawicieli jednostek organizacyjnych pomocy społecznej, gminnej komisji rozwiązywania problemów alkoholowych, Policji, oświaty, ochrony zdrowia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organizacji pozarządowych. W skład Zespołu Interdyscyplinarnego wchodzą także kuratorzy sądowi jak również prokuratorzy oraz przedstawiciele instytucji działających na rzecz przeciwdziałania przemocy.</w:t>
      </w:r>
    </w:p>
    <w:p w14:paraId="73F06164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982380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Rozdział II</w:t>
      </w:r>
    </w:p>
    <w:p w14:paraId="5852194A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Rozpoznawanie i reagowanie na czynniki ryzyka krzywdzenia dzieci</w:t>
      </w:r>
    </w:p>
    <w:p w14:paraId="72861525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921667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2</w:t>
      </w:r>
    </w:p>
    <w:p w14:paraId="78CBE1A2" w14:textId="77777777" w:rsidR="00FF4689" w:rsidRDefault="0000000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Pracownicy placówki posiadają wiedzę i w ramach wykonywanych obowiązków zwracają uwagę na czynniki ryzyka krzywdzenia dzieci. </w:t>
      </w:r>
    </w:p>
    <w:p w14:paraId="07094996" w14:textId="77777777" w:rsidR="00FF4689" w:rsidRDefault="0000000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zidentyfikowania czynników ryzyka, pracownicy placówki podejmują rozmowę z rodzicami/opiekunami prawnymi, przekazując informacje na temat dostępnej oferty wsparcia i motywując ich do szukania dla siebie pomocy. </w:t>
      </w:r>
    </w:p>
    <w:p w14:paraId="0948323F" w14:textId="77777777" w:rsidR="00FF4689" w:rsidRDefault="0000000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Pracownicy monitorują sytuację i dbanie o dobro  dziecka. </w:t>
      </w:r>
    </w:p>
    <w:p w14:paraId="13CCA0A1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3B32D3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BFD5BE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CEFFFB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1597DC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A9B7A4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4557D9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12AE00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Rozdział III</w:t>
      </w:r>
    </w:p>
    <w:p w14:paraId="56D4E5F7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Procedury interwencji w przypadku krzywdzenia dziecka</w:t>
      </w:r>
    </w:p>
    <w:p w14:paraId="1D0F7A0E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3</w:t>
      </w:r>
    </w:p>
    <w:p w14:paraId="3B3FAE19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zauważenia przez pracownika przedszkola, opiekuna lub inną osobę, że dziecko jest krzywdzone, osoba ta ma obowiązek sporządzenia notatki służbowej i przekazania uzyskanej informacji Dyrektorowi/Wicedyrektorowi lub osobom odpowiedzialnym za Politykę Ochrony Dzieci. </w:t>
      </w:r>
    </w:p>
    <w:p w14:paraId="2FDA0CA5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FC6BF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Procedura interwencji w przypadku krzywdzenia dziecka </w:t>
      </w:r>
    </w:p>
    <w:p w14:paraId="14F922F8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przez pracownika szkoły</w:t>
      </w:r>
    </w:p>
    <w:p w14:paraId="1C8F4195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4</w:t>
      </w:r>
    </w:p>
    <w:p w14:paraId="47530E21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Krzywdzenie przez pracownika może przybrać różne formy:</w:t>
      </w:r>
    </w:p>
    <w:p w14:paraId="6B1A2320" w14:textId="77777777" w:rsidR="00FF468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przestępstwo na szkodę dziecka (np. przemoc fizyczna, psychiczna, znęcanie się, wykorzystywanie seksualne),</w:t>
      </w:r>
    </w:p>
    <w:p w14:paraId="6C59F3A4" w14:textId="77777777" w:rsidR="00FF468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negatywne zachowania względem dziecka (np. ośmieszanie, dyskryminowanie, niedocenianie, ignorowanie potrzeb i problemów dziecka, nadmierna krytyka, stawianie wygórowanych oczekiwań, oczernianie dziecka i jego środowiska rodzinnego).</w:t>
      </w:r>
    </w:p>
    <w:p w14:paraId="63925A27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5</w:t>
      </w:r>
    </w:p>
    <w:p w14:paraId="04D98F92" w14:textId="77777777" w:rsidR="00FF4689" w:rsidRDefault="0000000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zauważenia, że dziecko jest krzywdzone przez pracownika przedszkola, należy zgłosić ten fakt Dyrektorowi / Wicedyrektorowi, a następnie sporządzić notatkę ze zdarzenia.</w:t>
      </w:r>
    </w:p>
    <w:p w14:paraId="292F2692" w14:textId="77777777" w:rsidR="00FF4689" w:rsidRDefault="0000000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Dyrektor/Wicedyrektor przeprowadza rozmowę z pracownikiem, którego zdarzenie dotyczy w obecności członka Zespołu Interwencyjnego. Z rozmowy sporządzona jest notatka, która zawiera wnioski i postanowienia mające na celu powstrzymanie dalszego krzywdzenia (możliwość zastosowania środków dyscyplinujących, np. upomnienie, nagana).</w:t>
      </w:r>
    </w:p>
    <w:p w14:paraId="57D4457D" w14:textId="77777777" w:rsidR="00FF4689" w:rsidRDefault="0000000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Dyrektor/Wicedyrektor wyznacza osobę, która spotka się z krzywdzonym dzieckiem oraz jego rodzicami/opiekunami prawnymi, celem ustalenia Planu Pomocy i wsparcia dla dziecka oraz skierowania go do specjalistycznej placówki udzielającej pomocy dzieciom, jeżeli istnieje taka potrzeba.</w:t>
      </w:r>
    </w:p>
    <w:p w14:paraId="281A4E03" w14:textId="77777777" w:rsidR="00FF4689" w:rsidRDefault="0000000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Wobec nauczyciela, który swoim zachowaniem uchybił godności zawodu nauczyciela lub obowiązkom zawartym w treści art.6 KN, może zostać wszczęte postępowanie dyscyplinarne.</w:t>
      </w:r>
    </w:p>
    <w:p w14:paraId="1CD6ACD8" w14:textId="77777777" w:rsidR="00FF4689" w:rsidRDefault="0000000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przypadku, gdy nauczyciel naruszył dobro dziecka, Dyrektor postępuje zgodnie z art. 70 KN.</w:t>
      </w:r>
    </w:p>
    <w:p w14:paraId="740AE6EC" w14:textId="77777777" w:rsidR="00FF4689" w:rsidRDefault="0000000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przypadku, gdy istnieje podejrzenie, że pracownik dopuścił się przestępstwa na szkodę dziecka (np. wykorzystywanie seksualne, znęcanie się psychiczne), Dyrektor niezwłocznie zawiadomienia o tym Policję.</w:t>
      </w:r>
    </w:p>
    <w:p w14:paraId="4E29F544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A38950" w14:textId="77777777" w:rsidR="00FF4689" w:rsidRDefault="00FF4689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7FF862" w14:textId="77777777" w:rsidR="00FF4689" w:rsidRDefault="00FF4689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E604DE" w14:textId="77777777" w:rsidR="00FF4689" w:rsidRDefault="00FF4689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AEC910" w14:textId="77777777" w:rsidR="00FF4689" w:rsidRDefault="00FF4689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1C9E1F" w14:textId="77777777" w:rsidR="00FF4689" w:rsidRDefault="00FF4689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B9309E" w14:textId="77777777" w:rsidR="00FF4689" w:rsidRDefault="00FF4689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07C5ED" w14:textId="77777777" w:rsidR="00FF4689" w:rsidRDefault="00000000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Procedura postępowania w przypadku </w:t>
      </w:r>
    </w:p>
    <w:p w14:paraId="3FFBC13E" w14:textId="77777777" w:rsidR="00FF4689" w:rsidRDefault="00000000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podejrzenia  krzywdzenia dziecka w rodzinie</w:t>
      </w:r>
    </w:p>
    <w:p w14:paraId="40703BE7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6</w:t>
      </w:r>
    </w:p>
    <w:p w14:paraId="6EDF1E7F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 w przypadku przemocy psychicznej, fizycznej i seksualnej</w:t>
      </w:r>
    </w:p>
    <w:p w14:paraId="3F905B33" w14:textId="77777777" w:rsidR="00FF4689" w:rsidRDefault="0000000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Pracownik przedszkola mający informację  lub podejrzewający krzywdzenie dziecka natychmiast informuje o swoich podejrzeniach wychowawcę grupy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pedagoga/psychologa  w celu zebrania i porównania informacji. Sporządza także notatkę z tego zdarzenia.</w:t>
      </w:r>
    </w:p>
    <w:p w14:paraId="1943F732" w14:textId="77777777" w:rsidR="00FF4689" w:rsidRDefault="0000000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Następnie informuje o zaistniałym fakcie Dyrektora/Wicedyrektora przedszkola         i przedstawia mu  swoją notatkę.</w:t>
      </w:r>
    </w:p>
    <w:p w14:paraId="660D1D28" w14:textId="77777777" w:rsidR="00FF4689" w:rsidRDefault="0000000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stan dziecka wskazuje na zagrożenie jego zdrowia i życia, Dyrektor/Wicedyrektor lub wyznaczona przez niego osoba wzywa lekarza. </w:t>
      </w:r>
    </w:p>
    <w:p w14:paraId="57B3DDF0" w14:textId="77777777" w:rsidR="00FF4689" w:rsidRDefault="0000000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Psycholog/pedagog, dbając o dyskrecję, przeprowadzają rozmowę z poszkodowanym dzieckiem, o ile jest to możliwe (gdzie i kiedy doszło do zdarzenia lub zdarzeń, jaka była ich częstotliwość) i sporządza notatkę z rozmowy.</w:t>
      </w:r>
    </w:p>
    <w:p w14:paraId="030647F3" w14:textId="77777777" w:rsidR="00FF4689" w:rsidRDefault="0000000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sytuacji, gdy potencjalnym sprawcą krzywdzenia dziecka jest rodzic, wyłącza się go z działań, spotkań i ustaleń, jeśli to miałoby narazić dziecko na dalsze krzywdzenie. W takiej sytuacji rozmowy i ustalenia prowadzi się z drugim rodzicem.</w:t>
      </w:r>
    </w:p>
    <w:p w14:paraId="14CB1E26" w14:textId="77777777" w:rsidR="00FF4689" w:rsidRDefault="0000000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sytuacji, gdy rodzic/rodzice/ są potencjalnymi sprawcami krzywdzenia dziecka        i nie można wskazać opiekuna (np. inny bezpieczny dorosły: babcia, dziadek, członek rodziny), który zagwarantuje dziecku bezpieczeństwo, nawiązuje się współpracę         z odpowiednimi służbami/instytucjami, aby zabezpieczyć dziecko. Jednocześnie        w takiej sytuacji Dyrektor powiadamia Sąd Rodzinny o zaistniałej sytuacji. </w:t>
      </w:r>
    </w:p>
    <w:p w14:paraId="3FE58A6E" w14:textId="77777777" w:rsidR="00FF4689" w:rsidRDefault="0000000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Pedagog/psycholog informuje rodziców/opiekunów prawnych dziecka i informuje ich o obowiązku zgłoszenia przez przedszkole podejrzenia krzywdzenia dziecka do odpowiedniej instytucji ( Policja, Sąd Rodzinny, Zespół Interdyscyplinarny).</w:t>
      </w:r>
    </w:p>
    <w:p w14:paraId="43F2DE23" w14:textId="77777777" w:rsidR="00FF4689" w:rsidRDefault="0000000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z zebranych informacji wynika, że dziecko jest krzywdzone w środowisku rodzinnym Dyrektor podejmuje decyzję o wdrożeniu procedury „Niebieska Karta”      i wyznacza pracownika, który ją przeprowadza. </w:t>
      </w:r>
    </w:p>
    <w:p w14:paraId="4821821D" w14:textId="77777777" w:rsidR="00FF4689" w:rsidRDefault="0000000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wdrożeniu procedury „Niebieskiej Karty” osoba wyznaczona do przeprowadzenia działań niezwłocznie zawiadamia przewodniczącego Zespołu Interdyscyplinarnego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przekazuje mu sporządzoną dokumentację pokrzywdzonego dziecka.    </w:t>
      </w:r>
    </w:p>
    <w:p w14:paraId="56FABD15" w14:textId="77777777" w:rsidR="00FF4689" w:rsidRDefault="0000000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Jeżeli z zebranych informacji wyraźnie nie wynika, że dziecko jest krzywdzone,           a pracownicy przedszkola obserwują symptomy krzywdzenia u dziecka, to Dyrektor może złożyć wniosek o wgląd w sytuację rodzinną do Sądu Rejonowego (Wydział Rodzinny i Nieletnich).</w:t>
      </w:r>
    </w:p>
    <w:p w14:paraId="41BBD2F1" w14:textId="77777777" w:rsidR="00FF4689" w:rsidRDefault="0000000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Jeżeli istnieje podejrzenie przestępstwa popełnionego na szkodę dziecka, Dyrektor przedszkola składa zawiadomienie na Policję lub do Prokuratury.</w:t>
      </w:r>
    </w:p>
    <w:p w14:paraId="48F75869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34C4D1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7</w:t>
      </w:r>
    </w:p>
    <w:p w14:paraId="05147888" w14:textId="77777777" w:rsidR="00FF4689" w:rsidRDefault="00000000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Zespół Interwencyjny sporządza Plan Pomocy Dziecku (załącznik nr 2), który powinien zawierać wskazania dotyczące:</w:t>
      </w:r>
    </w:p>
    <w:p w14:paraId="5D58F674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a/ podjęcia przez instytucję działań w celu zapewnienia dziecku bezpieczeństwa, w tym zgłoszenie podejrzenia krzywdzenia do odpowiedniej instytucji, </w:t>
      </w:r>
    </w:p>
    <w:p w14:paraId="5DAC9A45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b/ wsparcia, jakie przedszkole zaoferuje dziecku, </w:t>
      </w:r>
    </w:p>
    <w:p w14:paraId="02FFCD8E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c/ skierowania dziecka do specjalistycznej placówki pomocy dziecku, jeżeli istnieje taka potrzeba.</w:t>
      </w:r>
    </w:p>
    <w:p w14:paraId="15E4CD60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8591B5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Plan Pomocy Dziecku jest przedstawiany  do podpisu rodzicom/opiekunom prawnym        z zaleceniem współpracy przy jego realizacji.</w:t>
      </w:r>
    </w:p>
    <w:p w14:paraId="48FDF6B9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  Z przebiegu interwencji sporządza się Kartę Interwencji, której wzór stanowi załącznik   nr 1 do niniejszej Polityki.</w:t>
      </w:r>
    </w:p>
    <w:p w14:paraId="1D49AF17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Wszyscy pracownicy instytucji i inne osoby, które w związku z wykonywaniem obowiązków służbowych posiadają informację o krzywdzeniu dziecka lub informacje  z tym związane, są zobowiązane do zachowania tych informacji w tajemnicy, wyłączając informacje przekazywane uprawnionym instytucjom w ramach działań interwencyjnych.</w:t>
      </w:r>
    </w:p>
    <w:p w14:paraId="6112931E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386D4D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8</w:t>
      </w:r>
    </w:p>
    <w:p w14:paraId="21ECC2C8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B) w przypadku podejrzenia popełnienia przestępstwa na szkodę dziecka</w:t>
      </w:r>
    </w:p>
    <w:p w14:paraId="3DB3D319" w14:textId="77777777" w:rsidR="00FF4689" w:rsidRDefault="00000000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uzyskania informacji, że  istnieje podejrzenie popełnienia przestępstwa na szkodę dziecka, pracownik informuje o tym fakcie Dyrektora/Wicedyrektora.</w:t>
      </w:r>
    </w:p>
    <w:p w14:paraId="01105D1E" w14:textId="77777777" w:rsidR="00FF4689" w:rsidRDefault="00000000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niezwłocznie  zawiadamia pisemnie prokuraturę  lub zgłasza ten fakt na Policję. </w:t>
      </w:r>
    </w:p>
    <w:p w14:paraId="1EF6033E" w14:textId="77777777" w:rsidR="00FF4689" w:rsidRDefault="00000000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Zespół Interwencyjny sporządza Plan Pomocy Dziecku oraz Kartę Interwencji.</w:t>
      </w:r>
    </w:p>
    <w:p w14:paraId="28AC746A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1E8DB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§ 9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C)  w przypadku  podejrzenia,  że zagrożone   jest  dobro dziecka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            (np. zaniedbanie psychiczne lub fizyczne, konflikty okołorozwodowe)</w:t>
      </w:r>
    </w:p>
    <w:p w14:paraId="24BDF039" w14:textId="77777777" w:rsidR="00FF4689" w:rsidRDefault="0000000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5"/>
        </w:tabs>
        <w:spacing w:befor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Pracownik przedszkola, który  uzyskał informacje na temat podejrzenia zaniedbań wychowawczych bądź problemów socjalnych w rodzinie dziecka, zgłasza problem psychologowi i Wicedyrektorowi.</w:t>
      </w:r>
    </w:p>
    <w:p w14:paraId="4113E5C6" w14:textId="77777777" w:rsidR="00FF4689" w:rsidRDefault="0000000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Psycholog i wychowawca grupy diagnozują  sytuację dziecka  i sporządzają notatkę. </w:t>
      </w:r>
    </w:p>
    <w:p w14:paraId="01BB5FAD" w14:textId="77777777" w:rsidR="00FF4689" w:rsidRDefault="0000000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Wychowawca/psycholog kontaktuje się z rodzicami/opiekunami prawnymi dziecka: </w:t>
      </w:r>
    </w:p>
    <w:p w14:paraId="55D48485" w14:textId="77777777" w:rsidR="00FF4689" w:rsidRDefault="00000000">
      <w:pPr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zaprasza rodziców/opiekunów prawnych do przedszkole,  wskazuje instytucje,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których rodzina może uzyskać  bezpłatną pomoc socjalną lub prawną,</w:t>
      </w:r>
    </w:p>
    <w:p w14:paraId="61B38765" w14:textId="77777777" w:rsidR="00FF4689" w:rsidRDefault="00000000">
      <w:pPr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4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jest to możliwe, wraz z pracownikiem MOPS przeprowadza wywiad środowiskowy   po uprzednim telefonicznym poinformowaniu o zamiarze odwiedzin w domu dziecka. </w:t>
      </w:r>
    </w:p>
    <w:p w14:paraId="5626FC31" w14:textId="77777777" w:rsidR="00FF4689" w:rsidRDefault="0000000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razie braku kontaktu z rodzicami/opiekunami prawnymi dziecka psycholog poszukuje innych dróg kontaktu z opiekunami dziecka poprzez pracowników MOPS.  Psycholog zgłasza do MOPS  podejrzenie, że dziecko jest zaniedbywane przez rodziców lub opiekunów prawnych.</w:t>
      </w:r>
    </w:p>
    <w:p w14:paraId="51FBC633" w14:textId="77777777" w:rsidR="00FF4689" w:rsidRDefault="0000000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każdego spotkania z rodziną dziecka organizator spotkania sporządza notatkę służbową. </w:t>
      </w:r>
    </w:p>
    <w:p w14:paraId="43A0DEEC" w14:textId="77777777" w:rsidR="00FF4689" w:rsidRDefault="0000000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Dla zaniedbanego dziecka Zespół Interwencyjny sporządza Plan Pomocy Dziecku.</w:t>
      </w:r>
    </w:p>
    <w:p w14:paraId="171F9E4F" w14:textId="77777777" w:rsidR="00FF4689" w:rsidRDefault="0000000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Wychowawca grupy i psycholog utrzymują stały kontakt z rodzicami/opiekunami prawnymi dziecka, monitorując sytuację rodzinną dziecka. </w:t>
      </w:r>
    </w:p>
    <w:p w14:paraId="6A87240C" w14:textId="77777777" w:rsidR="00FF4689" w:rsidRDefault="0000000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5"/>
        </w:tabs>
        <w:spacing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niepowodzenia działań Dyrektor przedszkola występuje z wnioskiem do Sądu Rodzinnego o wgląd w sytuację rodzinną.</w:t>
      </w:r>
    </w:p>
    <w:p w14:paraId="79D1BD10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4B0189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246770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B9AFE9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Procedura postępowania w przypadku przemocy rówieśniczej</w:t>
      </w:r>
    </w:p>
    <w:p w14:paraId="71650688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10</w:t>
      </w:r>
    </w:p>
    <w:p w14:paraId="3DE6B91D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Interwencja w przypadku aktów agresji między dziećmi, gdy sprawcy nie mają ukończonego 13 roku życia</w:t>
      </w:r>
    </w:p>
    <w:p w14:paraId="0B64495B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38253E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Etap wewnętrzny</w:t>
      </w:r>
    </w:p>
    <w:p w14:paraId="70092AB3" w14:textId="77777777" w:rsidR="00FF4689" w:rsidRDefault="0000000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Każdy pracownik placówki, który dowiaduje się o akcie  przemocy fizycznej (bójka, pobicie), w którym uczestnicy jednocześnie bronią się i atakują, powinien podjąć natychmiastowe  działania  w celu przerwania agresji i zapewnienia bezpieczeństwa uczestnikom zdarzenia. Następnie należy zgłosić sprawę do wychowawcy dzieci, których sprawa dotyczy.</w:t>
      </w:r>
    </w:p>
    <w:p w14:paraId="201075D1" w14:textId="77777777" w:rsidR="00FF4689" w:rsidRDefault="0000000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 powinien przeprowadzić dokładną rozmowę z osobami uczestniczącymi w zdarzeniu oraz ze świadkami i próbuje ustalić fakty.</w:t>
      </w:r>
    </w:p>
    <w:p w14:paraId="2B718F67" w14:textId="77777777" w:rsidR="00FF4689" w:rsidRDefault="0000000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 powinien zgłosić problem do pedagoga/psychologa lub Dyrektora/Wicedyrektora.</w:t>
      </w:r>
    </w:p>
    <w:p w14:paraId="0371E784" w14:textId="77777777" w:rsidR="00FF4689" w:rsidRDefault="0000000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Następnie pedagog/psycholog lub inna osoba wskazana przez Dyrektora/Wicedyrektora prowadzi rozmowy z uczestnikami agresywnego zachowania.</w:t>
      </w:r>
    </w:p>
    <w:p w14:paraId="7BC39742" w14:textId="77777777" w:rsidR="00FF4689" w:rsidRDefault="0000000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Powołany przez Dyrektora Zespół Interwencyjny zapoznaje się ze sprawą i podejmuje działania mające na celu przyczynić się do rozwiązania problemu.</w:t>
      </w:r>
    </w:p>
    <w:p w14:paraId="45B8D384" w14:textId="77777777" w:rsidR="00FF4689" w:rsidRDefault="0000000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Pedagog/ psycholog powiadamiają o zdarzeniu rodziców/opiekunów prawnych dzieci oraz przedstawiają im plan działania i wspólnie z wychowawcą  ustalają  środki zaradcze zapobiegające powtarzaniu się agresywnych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9EE95E" w14:textId="77777777" w:rsidR="00FF4689" w:rsidRDefault="0000000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Członkowie Zespołu Interwencyjnego prowadzą monitoring odnośnie przestrzegania ustaleń.</w:t>
      </w:r>
    </w:p>
    <w:p w14:paraId="5D77A682" w14:textId="77777777" w:rsidR="00FF4689" w:rsidRDefault="0000000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Pedagog/ psycholog udzielają wsparcia także świadkom zdarzenia – wyjaśnia  im pojęcie agresji, przypomina normy i zasady reagowania na przemoc, ustala działania w podobnych przypadkach.  W trakcie rozmowy ze świadkami należy okazać  zrozumienie i empatię dla ich uczuć  – obawy przed przypięciem łatki „donosiciela”, strachu przed staniem się kolejną ofiarą sprawcy itp.</w:t>
      </w:r>
    </w:p>
    <w:p w14:paraId="5F88B9D3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B49CB1C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11</w:t>
      </w:r>
    </w:p>
    <w:p w14:paraId="1006C057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Etap zewnętrzny</w:t>
      </w:r>
    </w:p>
    <w:p w14:paraId="5F4FDB4E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poważnego uszkodzenia ciała, braku przestrzegania ustaleń lub  w przypadku podejrzenia, że dziecko – sprawca przebywa w środowisku rodzinnym mającym na niego negatywny wpływ, Dyrektor może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wystąpić do Sądu Rodzinnego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wnioskiem o wgląd w sytuację dziecka i rodziny.</w:t>
      </w:r>
    </w:p>
    <w:p w14:paraId="03622776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47CDBE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Procedura interwencji w sytuacji krzywdzenia dziecka </w:t>
      </w:r>
    </w:p>
    <w:p w14:paraId="43AF0240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 przedszkolu przez rodzica innego dziecka</w:t>
      </w:r>
    </w:p>
    <w:p w14:paraId="4552D3DD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AC764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12</w:t>
      </w:r>
    </w:p>
    <w:p w14:paraId="61AF39A8" w14:textId="77777777" w:rsidR="00FF4689" w:rsidRDefault="00000000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będąca świadkiem krzywdzenia dziecka przez rodzica innego dziecka zgłasza problem psychologowi lub Dyrektorowi/Wicedyrektorowi. </w:t>
      </w:r>
    </w:p>
    <w:p w14:paraId="6353547C" w14:textId="77777777" w:rsidR="00FF4689" w:rsidRDefault="00000000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Dyrektor/Wicedyrektor i pedagog/psycholog/wychowawca przeprowadzają rozmowę z rodzicem krzywdzącym inne dziecko na temat zdarzenia. Rodzic zostaje pouczony, że jeżeli ma zastrzeżenia do zachowania dziecka, którego dotyczyło zdarzenie,                         to ma prawo rozmawiać na ten temat tylko i wyłącznie z osobami dorosłymi,                                    tzn. z rodzicami/opiekunami prawnymi tego dziecka, Dyrektorem/Wicedyrektorem, nauczycielem, pedagogiem/psychologiem lub wychowawcą. Niedopuszczalne                     jest stosowanie wszelkiego rodzaju agresji słownej i fizycznej wobec dziecka. </w:t>
      </w:r>
    </w:p>
    <w:p w14:paraId="7E5E3193" w14:textId="77777777" w:rsidR="00FF4689" w:rsidRDefault="00000000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zaistniałym fakcie krzywdzenia dziecka oraz o rozmowie przeprowadzonej przez Dyrektora/Wicedyrektora i pedagoga/psychologa/wychowawcę z rodzicem innego dziecka, który dokonał krzywdzenia, zostają powiadomieni rodzice/prawni opiekunowie dziecka skrzywdzonego. </w:t>
      </w:r>
    </w:p>
    <w:p w14:paraId="2C90A4D8" w14:textId="77777777" w:rsidR="00FF4689" w:rsidRDefault="00000000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Krzywdzonemu dziecku zostaje udzielone wsparcie wychowawcy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pedagoga/psychologa. </w:t>
      </w:r>
    </w:p>
    <w:p w14:paraId="0C21BAC7" w14:textId="77777777" w:rsidR="00FF4689" w:rsidRDefault="00000000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Jeżeli rodzice/prawni opiekunowie wyrażają chęć spotkania z rodzicem, który dokonał  krzywdzenia, to organizuje się takie spotkanie, w czasie którego wyjaśnia się wszystkie okoliczności zdarzenia i ustala się dalsze kroki działania. Rodzic, który dokonał krzywdzenia ma także możliwość zadośćuczynienia dziecku w obecności jego opiekunów.</w:t>
      </w:r>
    </w:p>
    <w:p w14:paraId="4DEAB03F" w14:textId="77777777" w:rsidR="00FF4689" w:rsidRDefault="00000000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gdy zdarzenie ma znamiona przestępstwa, Dyrektor przedszkola powiadamia o tym fakcie Policję.</w:t>
      </w:r>
    </w:p>
    <w:p w14:paraId="7D8434C5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5FF389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Procedura postępowania w przypadku, gdy pracownik przedszkola podejrzewa, że rodzic lub prawny opiekun dziecka odbierający dziecko       z przedszkola jest pod wpływem alkoholu lub innych środków odurzających</w:t>
      </w:r>
    </w:p>
    <w:p w14:paraId="56154BF1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13</w:t>
      </w:r>
    </w:p>
    <w:p w14:paraId="0A5275AB" w14:textId="77777777" w:rsidR="00FF4689" w:rsidRDefault="0000000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Przedszkole może odmówić wydania dziecka w przypadku, gdy stan osoby odbierającej dziecko wskazuje na spożycie alkoholu lub innych środków odurzających lub przejawia  zachowania agresywne.</w:t>
      </w:r>
    </w:p>
    <w:p w14:paraId="12AD3DB5" w14:textId="77777777" w:rsidR="00FF4689" w:rsidRDefault="0000000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bezzwłocznie powiadomić o tym wychowawcę, pedagoga/ psychologa,           a następnie Dyrektora/ Wicedyrektora przedszkola. </w:t>
      </w:r>
    </w:p>
    <w:p w14:paraId="17290D6B" w14:textId="77777777" w:rsidR="00FF4689" w:rsidRDefault="0000000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można pozwolić na zabranie dziecka z przedszkola.</w:t>
      </w:r>
    </w:p>
    <w:p w14:paraId="64F1DE9A" w14:textId="77777777" w:rsidR="00FF4689" w:rsidRDefault="0000000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Pedagog/psycholog telefonuje do drugiego rodzica dziecka/prawnego opiekuna dziecka lub innej osoby uprawnionej do odbioru dziecka, by odebrała dziecko             z przedszkola (nauczyciel lub inny pracownik absolutnie nie może własnym autem odwozić dziecka do domu).</w:t>
      </w:r>
    </w:p>
    <w:p w14:paraId="120DE5B7" w14:textId="77777777" w:rsidR="00FF4689" w:rsidRDefault="0000000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Jeśli rodzic/opiekun prawny lub osoba uprawniona do odbioru dziecka zaprzecza, jakoby znajdowała się pod wpływem alkoholu lub środków odurzających i dąży do zabrania dziecka z przedszkola, Dyrektor powiadamia o zaistniałym fakcie Policję, prosi o przyjazd i zbadanie ewentualnej obecności alkoholu we krwi bądź wykonanie testu na obecność środków odurzających u rodzica/opiekuna prawnego dziecka/osoby uprawnionej do odbioru dziecka. Zgłaszając taki incydent, należy pamiętać, aby użyć sformułowania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„Istnieje domniemanie/ przypuszczenie, iż rodzic/opiekun prawny dziecka/osoba uprawniona do odbioru dziecka znajduje się pod wpływem alkoholu/środków odurzających”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(użycie sformułowania „domniemanie/ przypuszczenie” chroni przedszkole przed konsekwencjami prawnymi w sytuacji, gdyby rodzic/opiekun prawny/osoba uprawniona do odbioru dziecka nie była pod wpływem alkoholu/środków odurzających).</w:t>
      </w:r>
    </w:p>
    <w:p w14:paraId="7AFB57E8" w14:textId="77777777" w:rsidR="00FF4689" w:rsidRDefault="0000000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braku kontaktu z Dyrektorem szkoły czynności opisane w pkt. 5 wykonuje Wicedyrektor lub pedagog/psycholog.</w:t>
      </w:r>
    </w:p>
    <w:p w14:paraId="59BAC9A1" w14:textId="77777777" w:rsidR="00FF4689" w:rsidRDefault="0000000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Następnie osoba podejmująca działania sporządza notatkę służbową z opisem zdarzenia i podjętych działań.</w:t>
      </w:r>
    </w:p>
    <w:p w14:paraId="5602CF42" w14:textId="77777777" w:rsidR="00FF4689" w:rsidRDefault="0000000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95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Jeżeli sytuacja się powtarza, Dyrektor zwraca się z prośbą do Sądu Rodzinnego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 wgląd w sytuację rodzinną lub powiadamia  MOPS.</w:t>
      </w:r>
    </w:p>
    <w:p w14:paraId="603AB12E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1428F6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Rozdział IV</w:t>
      </w:r>
    </w:p>
    <w:p w14:paraId="476A53BF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C5C8D9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Zasady bezpiecznej relacji. Kodeks postępowania z dzieckiem</w:t>
      </w:r>
    </w:p>
    <w:p w14:paraId="5E07C911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EE3171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14</w:t>
      </w:r>
    </w:p>
    <w:p w14:paraId="432E498A" w14:textId="77777777" w:rsidR="00FF4689" w:rsidRDefault="00000000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Stosunek pracowników przedszkola do dziecka cechuje: życzliwość, wyrozumiałość    i cierpliwość, a jednocześnie stanowczość i konsekwencja w stosowaniu ustalonych kryteriów, wymagań. </w:t>
      </w:r>
    </w:p>
    <w:p w14:paraId="77924021" w14:textId="77777777" w:rsidR="00FF4689" w:rsidRDefault="00000000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after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Pracownik placówki: </w:t>
      </w:r>
    </w:p>
    <w:p w14:paraId="223475E2" w14:textId="77777777" w:rsidR="00FF4689" w:rsidRDefault="00000000">
      <w:pPr>
        <w:numPr>
          <w:ilvl w:val="1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00"/>
        </w:tabs>
        <w:spacing w:after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szanuje godność </w:t>
      </w:r>
      <w:r>
        <w:rPr>
          <w:sz w:val="24"/>
          <w:szCs w:val="24"/>
        </w:rPr>
        <w:t>dziecka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jako osoby: akceptuje go, uznaje jego prawa, rozwija samodzielność myślenia i refleksyjność oraz pozwala mu wyrażać własne poglądy, </w:t>
      </w:r>
    </w:p>
    <w:p w14:paraId="623682B6" w14:textId="77777777" w:rsidR="00FF4689" w:rsidRDefault="00000000">
      <w:pPr>
        <w:numPr>
          <w:ilvl w:val="1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00"/>
        </w:tabs>
        <w:spacing w:after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pamięta, że pierwszymi i głównymi wychowawcami dzieci są rodzice/ opiekunowie prawni, szanuje ich prawa oraz wspomaga w procesie wychowania, </w:t>
      </w:r>
    </w:p>
    <w:p w14:paraId="43DD3701" w14:textId="77777777" w:rsidR="00FF4689" w:rsidRDefault="00000000">
      <w:pPr>
        <w:numPr>
          <w:ilvl w:val="1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00"/>
        </w:tabs>
        <w:spacing w:after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traktuje indywidualnie każde dziecko, starając się rozumieć jego potrzeby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wspomagać jego możliwości, </w:t>
      </w:r>
    </w:p>
    <w:p w14:paraId="36FD2B3D" w14:textId="77777777" w:rsidR="00FF4689" w:rsidRDefault="00000000">
      <w:pPr>
        <w:numPr>
          <w:ilvl w:val="1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00"/>
        </w:tabs>
        <w:spacing w:after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wychowuje dziecko w duchu odpowiedzialności za własne czyny i ponoszenia konsekwencji dokonanych wyborów, </w:t>
      </w:r>
    </w:p>
    <w:p w14:paraId="7803DFDC" w14:textId="77777777" w:rsidR="00FF4689" w:rsidRDefault="00000000">
      <w:pPr>
        <w:numPr>
          <w:ilvl w:val="1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uczy zasad kultury osobistej oraz wpływa na kształtowanie postaw prorodzinnych ucznia, </w:t>
      </w:r>
    </w:p>
    <w:p w14:paraId="3CA8D696" w14:textId="77777777" w:rsidR="00FF4689" w:rsidRDefault="00000000">
      <w:pPr>
        <w:numPr>
          <w:ilvl w:val="1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wychowuje swoich wychowanków w duchu współdziałania i współżycia        w grupie, ucząc jednocześnie poszanowania zasad szlachetnego współzawodnictwa. </w:t>
      </w:r>
    </w:p>
    <w:p w14:paraId="1447E56A" w14:textId="77777777" w:rsidR="00FF4689" w:rsidRDefault="00000000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Pracowników obowiązują: obiektywizm, sprawiedliwość, bezinteresowność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szacunek w traktowaniu i ocenie każdego ucznia bez względu na okoliczności. </w:t>
      </w:r>
    </w:p>
    <w:p w14:paraId="0E0820FE" w14:textId="77777777" w:rsidR="00FF4689" w:rsidRDefault="00000000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Niedopuszczalne jest stosowanie jakiejkolwiek formy przemocy wobec dzieci.</w:t>
      </w:r>
    </w:p>
    <w:p w14:paraId="12D4CD47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C3A5E5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left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</w:p>
    <w:p w14:paraId="5A0500EE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ind w:left="4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Niedopuszczalne są zachowania pracowników i innych osób mających kontakt z dziećmi, które zagrażają dobru dziecka, mogą być uznane za krzywdzenie dzieci: </w:t>
      </w:r>
    </w:p>
    <w:p w14:paraId="23CC058F" w14:textId="77777777" w:rsidR="00FF4689" w:rsidRDefault="00000000">
      <w:pPr>
        <w:widowControl w:val="0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ind w:left="89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wszelkie zachowania, które zawstydzają, upokarzają, deprecjonują lub poniżają dzieci, lub mają znamiona innych form przemocy psychicznej, fizycznej lub wykorzystywania seksualnego; </w:t>
      </w:r>
    </w:p>
    <w:p w14:paraId="45BCE827" w14:textId="77777777" w:rsidR="00FF4689" w:rsidRDefault="00000000">
      <w:pPr>
        <w:widowControl w:val="0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ind w:left="89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niestosowny kontakt fizyczny z dzieckiem, naruszający godność dziecka; dopuszczalny kontakt fizyczny powinien być w naturalny sposób związany z zabawą, pomocą dziecku w czynnościach higienicznych, koniecznością zapewnienia dziecku bezpieczeństwa, potrzebą uspokojenia dziecka; </w:t>
      </w:r>
    </w:p>
    <w:p w14:paraId="23145CFB" w14:textId="77777777" w:rsidR="00FF4689" w:rsidRDefault="00000000">
      <w:pPr>
        <w:widowControl w:val="0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ind w:left="89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podawanie dziecku alkoholu, leków, wszelkich środków psychoaktywnych; </w:t>
      </w:r>
    </w:p>
    <w:p w14:paraId="27BA484D" w14:textId="77777777" w:rsidR="00FF4689" w:rsidRDefault="00000000">
      <w:pPr>
        <w:widowControl w:val="0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ind w:left="8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akceptowanie bądź uczestniczenie w nielegalnych czynnościach, w które angażowane jest dziecko; </w:t>
      </w:r>
    </w:p>
    <w:p w14:paraId="50CD7847" w14:textId="77777777" w:rsidR="00FF4689" w:rsidRDefault="00000000">
      <w:pPr>
        <w:widowControl w:val="0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ind w:left="8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nawiązywanie relacji o charakterze seksualnym z dziećmi; </w:t>
      </w:r>
    </w:p>
    <w:p w14:paraId="4950EF5A" w14:textId="77777777" w:rsidR="00FF4689" w:rsidRDefault="00000000">
      <w:pPr>
        <w:widowControl w:val="0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ind w:left="8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zachowywanie się w sposób seksualnie prowokacyjny; </w:t>
      </w:r>
    </w:p>
    <w:p w14:paraId="4F9706A6" w14:textId="77777777" w:rsidR="00FF4689" w:rsidRDefault="00000000">
      <w:pPr>
        <w:widowControl w:val="0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ind w:left="8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goszczenie dziecka we własnym domu; </w:t>
      </w:r>
    </w:p>
    <w:p w14:paraId="43457596" w14:textId="77777777" w:rsidR="00FF4689" w:rsidRDefault="00000000">
      <w:pPr>
        <w:widowControl w:val="0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ind w:left="8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stosowanie siły fizycznej w sytuacji innej niż zagrożenie zdrowia, życia dziecka lub innych osób.</w:t>
      </w:r>
    </w:p>
    <w:p w14:paraId="62A5A1D5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3C28B3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§ </w:t>
      </w:r>
      <w:r>
        <w:rPr>
          <w:b/>
          <w:sz w:val="28"/>
          <w:szCs w:val="28"/>
        </w:rPr>
        <w:t>16</w:t>
      </w:r>
    </w:p>
    <w:p w14:paraId="2017A502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 przedszkola zobowiązują się do przestrzegania zasad w następujących obszarach:</w:t>
      </w:r>
    </w:p>
    <w:p w14:paraId="07A18953" w14:textId="77777777" w:rsidR="00FF4689" w:rsidRDefault="00000000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Równe traktowanie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Pracownicy przedszkola w równy sposób traktują wszystkie dzieci, a każde dziecko ma prawo do sprawiedliwej i rzetelnej oceny swojej pracy. Relacja pracownicy przedszkola – dziecko charakteryzuje się wzajemnym szacunkiem, kulturą i nastawieniem na współpracę, wzajemną pomoc i zrozumienie. </w:t>
      </w:r>
    </w:p>
    <w:p w14:paraId="4F9CF8B7" w14:textId="77777777" w:rsidR="00FF4689" w:rsidRDefault="00000000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Komunikacja werbalna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Nauczyciele wraz z pozostałymi pracownikami przedszkola zwracają się do dzieci z poszanowaniem ich godności. Dzieci nie są etykietowane, nie są przezywane, możliwości i ograniczenia dzieci są respektowane. Dzieci innej rasy, wyznania i narodowości traktowane są z szacunkiem. Pracownicy przedszkola zwracają się do wszystkich dzieci po imieniu, wyjątkiem jest sprawdzanie listy obecności, kiedy wymieniają nazwisko dziecka.</w:t>
      </w:r>
    </w:p>
    <w:p w14:paraId="1A088A9B" w14:textId="77777777" w:rsidR="00FF4689" w:rsidRDefault="00000000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 fizyczny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dzieckiem z inicjatywy nauczyciela przejawiać się może w formie wspierających gestów.</w:t>
      </w:r>
    </w:p>
    <w:p w14:paraId="10C094B3" w14:textId="77777777" w:rsidR="00FF4689" w:rsidRDefault="00000000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Czynności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higieniczno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b/>
          <w:sz w:val="24"/>
          <w:szCs w:val="24"/>
        </w:rPr>
        <w:t>pielęgnacyjne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W przypadku dzieci młodszych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dzieci ze specjalnymi potrzebami edukacyjnymi, w sytuacji koniecznej, pracownik przedszkola podejmuje czynności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higieniczno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pielęgnacyjne.</w:t>
      </w:r>
      <w:r>
        <w:rPr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odzic/prawny opiekun podpisuje zgodę na podejmowanie czynności higienicznych przez nauczyciela/innego pracownika przedszkola (pomoc nauczyciela, woźna).</w:t>
      </w:r>
    </w:p>
    <w:p w14:paraId="2176154D" w14:textId="77777777" w:rsidR="00FF4689" w:rsidRDefault="00000000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Wychowywanie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dzieci są wdrażane do przyjmowania odpowiedzialności za swoje działania poprzez ponoszenie konsekwencji własnego zachowania. Wobec dzieci podejmowane są konsekwencje, nie kary.</w:t>
      </w:r>
    </w:p>
    <w:p w14:paraId="64532C5F" w14:textId="77777777" w:rsidR="00FF4689" w:rsidRDefault="00000000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Posiłki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dzieci są zachęcane do spożywania posiłków a nie zmuszane.</w:t>
      </w:r>
    </w:p>
    <w:p w14:paraId="04CD433B" w14:textId="77777777" w:rsidR="00FF4689" w:rsidRDefault="00000000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Wspólna aktywność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dzieci są zachęcane do udziału w proponowanych formach       i rodzajach aktywności. Zajęcia i zabawy są dostosowane do  ich możliwości. Przedstawiciele firm i instytucji mający kontakt z dziećmi (teatrzyki, koncerty, wycieczki) są sprawdzani pod względem wiarygodności.</w:t>
      </w:r>
    </w:p>
    <w:p w14:paraId="59322E0B" w14:textId="77777777" w:rsidR="00FF4689" w:rsidRDefault="00000000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Przyprowadzanie i odbieranie dzieci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przy zapisie do przedszkola rodzice/prawni opiekunowie dzieci wskazują osoby upoważnione do odbioru dziecka.</w:t>
      </w:r>
    </w:p>
    <w:p w14:paraId="3E0933E8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FB44D3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487DF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Rozdział V</w:t>
      </w:r>
    </w:p>
    <w:p w14:paraId="50D2109F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Zasady ochrony danych osobowych dziecka</w:t>
      </w:r>
    </w:p>
    <w:p w14:paraId="6C93712C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89E972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17</w:t>
      </w:r>
    </w:p>
    <w:p w14:paraId="40B2831A" w14:textId="77777777" w:rsidR="00FF4689" w:rsidRDefault="00000000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dziecka podlegają ochronie na zasadach określonych w ustawie z dnia 29 sierpnia 1997 r. o ochronie danych osobowych, a także w ustawie  z dnia 21 lutego 2019 r. o zmianie niektórych ustaw w związku z zapewnieniem stosowania  Rozporządzenia Parlamentu Europejskiego i Rady Unii Europejskiej 2016/679 z dnia 27 kwietnia 2016 r. w sprawie ochrony osób fizycznych w związku z przetwarzaniem danych osobowych i w sprawie swobodnego przepływu takich danych oraz uchylenia dyrektywy 95/46/WE.</w:t>
      </w:r>
    </w:p>
    <w:p w14:paraId="6BD45B61" w14:textId="77777777" w:rsidR="00FF4689" w:rsidRDefault="00000000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Pracownik przedszkola ma obowiązek zachowania w tajemnicy danych osobowych, które przetwarza oraz sposobów zabezpieczenia danych osobowych przed nieuprawnionym dostępem.</w:t>
      </w:r>
    </w:p>
    <w:p w14:paraId="2B276D4C" w14:textId="77777777" w:rsidR="00FF4689" w:rsidRDefault="00000000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dziecka są udostępniane wyłącznie osobom i podmiotom uprawnionym na podstawie odrębnych przepisów.</w:t>
      </w:r>
    </w:p>
    <w:p w14:paraId="6F0EA7EA" w14:textId="77777777" w:rsidR="00FF4689" w:rsidRDefault="00000000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dziecka są przetwarzane, zgodnie z zadaniami wynikającymi  z ustawy o systemie oświaty z dnia 7 września 1991r (ustawy z dnia 20 lutego</w:t>
      </w:r>
      <w:r>
        <w:rPr>
          <w:rFonts w:ascii="Times New Roman" w:eastAsia="Times New Roman" w:hAnsi="Times New Roman" w:cs="Times New Roman"/>
          <w:color w:val="000000"/>
        </w:rPr>
        <w:t xml:space="preserve"> 2015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zmianie ustawy o systemie oświaty oraz niektórych innych ustaw), ustawy z dnia 29 lipca 2005r. o przeciwdziałaniu przemocy w rodzinie i funkcjami statutowymi szkoły,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także  Z  USTAWY z dnia 14 grudnia 2016 r. - Prawo oświatowe (Dz. U. z 2017 r. poz. 59, 949 i 2203) oraz USTAWA z dnia 14 grudnia 2016 r. Przepisy wprowadzające ustawę –Prawo oświatowe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2017 poz.60).</w:t>
      </w:r>
    </w:p>
    <w:p w14:paraId="56CA325A" w14:textId="77777777" w:rsidR="00FF4689" w:rsidRDefault="00000000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dzieci wykorzystywane są wyłącznie zgodnie z przeznaczeniem, do którego zostały udostępnione.</w:t>
      </w:r>
    </w:p>
    <w:p w14:paraId="37CBDC3C" w14:textId="77777777" w:rsidR="00FF4689" w:rsidRDefault="00000000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Rodzicom oraz opiekunom prawnym  dzieci przysługuje wgląd do danych osobowych dziecka z możliwością ich zmiany.</w:t>
      </w:r>
    </w:p>
    <w:p w14:paraId="37CB8991" w14:textId="77777777" w:rsidR="00FF4689" w:rsidRDefault="00000000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uzasadnionych sytuacjach pracownik może skontaktować się z opiekunami dziecka i zapytać o zgodę na podanie danych kontaktowych osobom zainteresowanym.</w:t>
      </w:r>
    </w:p>
    <w:p w14:paraId="28A8183C" w14:textId="77777777" w:rsidR="00FF4689" w:rsidRDefault="00000000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 ochroną danych osobowych czuwa powołany w placówce Inspektor ochrony danych.</w:t>
      </w:r>
    </w:p>
    <w:p w14:paraId="480C504E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389252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33333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18</w:t>
      </w:r>
    </w:p>
    <w:p w14:paraId="5F9ECA3D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Pracownik przedszkola  może wykorzystać informacje o dziecku w celach szkoleniowych lub edukacyjnych wyłącznie z zachowaniem anonimowości dziecka oraz w sposób uniemożliwiający identyfikację dziecka.</w:t>
      </w:r>
    </w:p>
    <w:p w14:paraId="22452A03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0389D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Rozdział VI</w:t>
      </w:r>
    </w:p>
    <w:p w14:paraId="0A5B3A7A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Zasady ochrony wizerunku dziecka</w:t>
      </w:r>
    </w:p>
    <w:p w14:paraId="42337626" w14:textId="77777777" w:rsidR="00FF4689" w:rsidRDefault="00FF4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391A0D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19</w:t>
      </w:r>
    </w:p>
    <w:p w14:paraId="51B4184D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Przedszkole, uznając prawo dziecka do prywatności i ochrony dóbr osobistych, zapewnia ochronę wizerunku dziecka.</w:t>
      </w:r>
    </w:p>
    <w:p w14:paraId="2AA810B1" w14:textId="77777777" w:rsidR="00FF4689" w:rsidRDefault="00FF4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76346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20</w:t>
      </w:r>
    </w:p>
    <w:p w14:paraId="7BE82D4B" w14:textId="77777777" w:rsidR="00FF4689" w:rsidRDefault="00000000">
      <w:pPr>
        <w:widowControl w:val="0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Rodzic/opiekun prawny wyraża pisemną zgodę na utrwalanie wizerunku dziecka lub jej brak  podczas pierwszego zebrania. </w:t>
      </w:r>
    </w:p>
    <w:p w14:paraId="1CA11014" w14:textId="77777777" w:rsidR="00FF4689" w:rsidRDefault="00000000">
      <w:pPr>
        <w:widowControl w:val="0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Pracownikowi przedszkola nie wolno umożliwiać przedstawicielom mediów utrwalania wizerunku dziecka (filmowania, fotografowania) na terenie placówki.</w:t>
      </w:r>
    </w:p>
    <w:p w14:paraId="59D6C526" w14:textId="77777777" w:rsidR="00FF4689" w:rsidRDefault="00000000">
      <w:pPr>
        <w:widowControl w:val="0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Jeżeli wizerunek dziecka stanowi jedynie szczegół całości takiej jak zgromadzenie, krajobraz, publiczna impreza, zgoda opiekunów na utrwalanie wizerunku dziecka nie jest wymagana.</w:t>
      </w:r>
    </w:p>
    <w:p w14:paraId="582D36B7" w14:textId="77777777" w:rsidR="00FF4689" w:rsidRDefault="00000000">
      <w:pPr>
        <w:widowControl w:val="0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Wszystkie osoby niebędące pracownikami przedszkola, a utrwalające wizerunek dzieci na nośnikach, zobowiązane są do niewykorzystywania ich w celach niezgodnych z prawem. </w:t>
      </w:r>
    </w:p>
    <w:p w14:paraId="49C5B3D2" w14:textId="77777777" w:rsidR="00FF4689" w:rsidRDefault="00000000">
      <w:pPr>
        <w:widowControl w:val="0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Fotograf, który okresowo wykonuje zdjęcia dzieciom, przedstawia Dyrektorowi oświadczenie, w którym wyjaśnia, w jaki sposób przechowuje kopie zdjęć i co się dalej z nimi dzieje.</w:t>
      </w:r>
    </w:p>
    <w:p w14:paraId="76C9C54F" w14:textId="77777777" w:rsidR="00FF4689" w:rsidRDefault="00FF4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40B6C8" w14:textId="77777777" w:rsidR="00FF4689" w:rsidRDefault="00FF4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E2EE4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Wytyczne dotyczące utrwalania i publikowania wizerunku dziecka</w:t>
      </w:r>
    </w:p>
    <w:p w14:paraId="4A357305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21</w:t>
      </w:r>
    </w:p>
    <w:p w14:paraId="51583D4D" w14:textId="77777777" w:rsidR="00FF4689" w:rsidRDefault="0000000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Wszystkie dzieci muszą być ubrane.</w:t>
      </w:r>
    </w:p>
    <w:p w14:paraId="0789C06C" w14:textId="77777777" w:rsidR="00FF4689" w:rsidRDefault="0000000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Zarejestrowane obrazu powinny się koncentrować na czynnościach wykonywanych przez dzieci i w miarę możliwości przedstawiać grupy dzieci, a nie pojedyncze osoby.</w:t>
      </w:r>
    </w:p>
    <w:p w14:paraId="72C1F8F0" w14:textId="77777777" w:rsidR="00FF4689" w:rsidRDefault="0000000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 upewnić się, że fotograf lub osoba filmująca nie spędza czasu z dziećmi ani nie ma do nich dostępu bez nadzoru.</w:t>
      </w:r>
    </w:p>
    <w:p w14:paraId="164A4CCC" w14:textId="77777777" w:rsidR="00FF4689" w:rsidRDefault="0000000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Wszelkie podejrzenia i problemy dotyczące nieodpowiednich wizerunków dzieci należy zgłaszać i rejestrować podobnie jak inne niepokojące sygnały dotyczące zagrożenia bezpieczeństwa dzieci.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3411FD3" w14:textId="77777777" w:rsidR="00FF4689" w:rsidRDefault="00000000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 używać tylko imion dzieci i  nie ujawniać szczegółów dotyczących ich miejsca zamieszkania, szkoły czy zainteresowań.</w:t>
      </w:r>
    </w:p>
    <w:p w14:paraId="3FD4C536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(Na podstawie wytycznych Departamentu Ochrony Dzieci EFA, dotyczących wykorzystywania wizerunków dzieci poniżej osiemnastego roku życia, </w:t>
      </w:r>
      <w:hyperlink r:id="rId7" w:tooltip="http://www.thefa.com" w:history="1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www.Thefa.com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14:paraId="76A24F52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50070C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C24C88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Rozdział VII</w:t>
      </w:r>
    </w:p>
    <w:p w14:paraId="3A9FC7B8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Zasady dostępu dzieci do Internetu</w:t>
      </w:r>
    </w:p>
    <w:p w14:paraId="5049178E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22</w:t>
      </w:r>
    </w:p>
    <w:p w14:paraId="17F15AD0" w14:textId="77777777" w:rsidR="00FF4689" w:rsidRDefault="00000000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Przedszkole, zapewniając dzieciom dostęp do Internetu, jest zobowiązane podejmować działania zabezpieczające dzieci przed dostępem do treści, które mogą stanowić zagrożenie dla ich prawidłowego rozwoju. W szczególności należy zainstalować  i aktualizować oprogramowanie zabezpieczające.</w:t>
      </w:r>
    </w:p>
    <w:p w14:paraId="6186F680" w14:textId="77777777" w:rsidR="00FF4689" w:rsidRDefault="00000000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Nauczyciele sprawujący nadzór nad zajęciami, dbają o zasady bezpiecznego  korzystania z Internetu.</w:t>
      </w:r>
    </w:p>
    <w:p w14:paraId="60DE8C08" w14:textId="77777777" w:rsidR="00FF4689" w:rsidRDefault="00000000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odpowiedzialna za połączenie z Internetem zapewnia na wszystkich komputerach z dostępem do Internetu na terenie placówki zainstalowane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aktualizowane:</w:t>
      </w:r>
    </w:p>
    <w:p w14:paraId="30656855" w14:textId="77777777" w:rsidR="00FF4689" w:rsidRDefault="00000000">
      <w:pPr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oprogramowanie filtrujące treści internetowe,</w:t>
      </w:r>
    </w:p>
    <w:p w14:paraId="6A84FCE1" w14:textId="77777777" w:rsidR="00FF4689" w:rsidRDefault="00000000">
      <w:pPr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oprogramowanie monitorujące korzystanie przez dzieci z Internetu,</w:t>
      </w:r>
    </w:p>
    <w:p w14:paraId="284035E7" w14:textId="77777777" w:rsidR="00FF4689" w:rsidRDefault="00000000">
      <w:pPr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oprogramowanie antywirusowe</w:t>
      </w:r>
    </w:p>
    <w:p w14:paraId="53BB482A" w14:textId="77777777" w:rsidR="00FF4689" w:rsidRDefault="00000000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Wymienione w pkt. 4 oprogramowania są aktualizowane przez wyznaczonego pracownika przedszkola przynajmniej jeden raz w miesiącu.</w:t>
      </w:r>
    </w:p>
    <w:p w14:paraId="1983E1BA" w14:textId="77777777" w:rsidR="00FF4689" w:rsidRDefault="00000000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sieci przynajmniej jeden raz w miesiącu sprawdza, czy na komputerach z dostępem do Internetu nie znajdują się niebezpieczne treści. W przypadku znalezienia niebezpiecznych treści, usuwa je.</w:t>
      </w:r>
    </w:p>
    <w:p w14:paraId="47B9643E" w14:textId="77777777" w:rsidR="00FF4689" w:rsidRDefault="00000000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ujawnienia sytuacji, w której dziecko zostało ofiarą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cyberprzemocy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pracownicy przedszkola podejmują działania zgodne z Polityką Ochrony Dzieci (rozdział IV).</w:t>
      </w:r>
    </w:p>
    <w:p w14:paraId="1777335E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43A3DF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8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</w:t>
      </w:r>
    </w:p>
    <w:p w14:paraId="3DB6ED29" w14:textId="77777777" w:rsidR="00FF4689" w:rsidRDefault="00FF4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8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260DD8" w14:textId="77777777" w:rsidR="00FF4689" w:rsidRDefault="00FF4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8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0FEDD3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8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Rozdział VIII</w:t>
      </w:r>
    </w:p>
    <w:p w14:paraId="4E3BE9A9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8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Inkluzja i równość</w:t>
      </w:r>
    </w:p>
    <w:p w14:paraId="5DA5FA90" w14:textId="77777777" w:rsidR="00FF4689" w:rsidRDefault="00FF4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89"/>
        <w:ind w:left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26C154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23</w:t>
      </w:r>
    </w:p>
    <w:p w14:paraId="12A5F110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8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Wszystkie dzieci, niezależnie od swoich umiejętności, sprawności, pochodzenia, wyznania zasługują na równe traktowanie i szanse edukacyjne. </w:t>
      </w:r>
    </w:p>
    <w:p w14:paraId="5285489D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8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Przedszkole dąży do tworzenia atmosfery, w której wszystkie dzieci czują się akceptowane, chronione przed wszelkimi formami dyskryminacji czy prześladowania.</w:t>
      </w:r>
    </w:p>
    <w:p w14:paraId="0A6A36D2" w14:textId="77777777" w:rsidR="00FF4689" w:rsidRDefault="00000000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Dostępność Architektoniczna: Przedszkole jest dostępne dla wszystkich dzieci, niezależnie od ich fizycznej sprawności : windy czy łazienki dostosowane są do potrzeb osób z niepełnosprawnościami.</w:t>
      </w:r>
    </w:p>
    <w:p w14:paraId="28D63B4C" w14:textId="77777777" w:rsidR="00FF4689" w:rsidRDefault="00000000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Szkolenie Personelu:  W przedszkolu zatrudnione są osoby specjalizujące się              w pomocy uczniom z niepełnosprawnościami.</w:t>
      </w:r>
    </w:p>
    <w:p w14:paraId="71A2AE39" w14:textId="77777777" w:rsidR="00FF4689" w:rsidRDefault="00000000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Dostosowania Środowiska Przedszkolnego: środowisko zajęć powinno być dostosowane do różnych stylów uczenia się i możliwości każdego dziecka, uwzględniając specjalne pomoce naukowe, technologie wspomagające czy dodatkowe wsparcie.</w:t>
      </w:r>
    </w:p>
    <w:p w14:paraId="3EF5BCA8" w14:textId="77777777" w:rsidR="00FF4689" w:rsidRDefault="00000000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Ochrona przed Przemocą i Nadużyciem: Przedszkole musi prowadzić edukację dotyczącą przeciwdziałania przemocy i podejmować kroki w celu ochrony dzieci.</w:t>
      </w:r>
    </w:p>
    <w:p w14:paraId="4B529B88" w14:textId="77777777" w:rsidR="00FF4689" w:rsidRDefault="00000000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Wsparcie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Pedagogiczne: Specjaliści zatrudnieni w przedszkolu udzielają wsparcia  dzieciom w razie potrzeby.</w:t>
      </w:r>
    </w:p>
    <w:p w14:paraId="786AA1AA" w14:textId="77777777" w:rsidR="00FF4689" w:rsidRDefault="00000000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Edukacja włączająca: Wszystkie dzieci powinny być zaangażowane w proces podejmowania decyzji dotyczących swojego środowiska edukacyjnego. Ich głos           i opinie powinny być uwzględniane.</w:t>
      </w:r>
    </w:p>
    <w:p w14:paraId="61EF2C9E" w14:textId="77777777" w:rsidR="00FF4689" w:rsidRDefault="00000000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Komunikacja z Rodzicami: Przedszkole powinno utrzymywać regularną i skuteczną komunikację z rodzicami dzieci z niepełnosprawnościami. Współpraca z rodzicami jest kluczowa dla dostosowania strategii edukacyjnych do indywidualnych potrzeb dziecka.</w:t>
      </w:r>
    </w:p>
    <w:p w14:paraId="3912DEF8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9AF7E3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Rozdział IX</w:t>
      </w:r>
    </w:p>
    <w:p w14:paraId="3B623E13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2B73A26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Rekrutacja i monitorowanie pracowników szkoły w celu zapobiegania krzywdzeniu dzieci</w:t>
      </w:r>
    </w:p>
    <w:p w14:paraId="5345EB23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F8B4C4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24</w:t>
      </w:r>
    </w:p>
    <w:p w14:paraId="0768F136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 przyjęciu do pracy nauczyciel i pracownik na stanowisku urzędnika samorządowego przedstawiają Dyrektorowi  szkoły zaświadczenie o niekaralności (z KRK). Gdy przepisy prawne nie zezwalają na pozyskanie takiego zaświadczenia podpisują oni oświadczenie          o niekaralności za przestępstwo przeciwko wolności seksualnej i obyczajności i przestępstwa z użyciem przemocy na szkodę małoletniego i że nie toczy się przeciwko nim żadne postępowanie karne ani dyscyplinarne w tym zakresie.</w:t>
      </w:r>
    </w:p>
    <w:p w14:paraId="58677B80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3CCF68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25</w:t>
      </w:r>
    </w:p>
    <w:p w14:paraId="5C7737C7" w14:textId="654A645C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 mianowany i dyplomowany przed zatrudnieniem poprzez mianowanie obowiązany jest do przedstawienia Dyrektorowi </w:t>
      </w:r>
      <w:r w:rsidR="007D6D4F">
        <w:rPr>
          <w:rFonts w:ascii="Times New Roman" w:eastAsia="Times New Roman" w:hAnsi="Times New Roman" w:cs="Times New Roman"/>
          <w:color w:val="000000"/>
          <w:sz w:val="24"/>
          <w:szCs w:val="24"/>
        </w:rPr>
        <w:t>przedszkola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informacji z Krajowego Rejestru Karnego (zgodnie z art. 10 ust. 8a KN).</w:t>
      </w:r>
    </w:p>
    <w:p w14:paraId="156853E4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862AF0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26</w:t>
      </w:r>
    </w:p>
    <w:p w14:paraId="3C0B7F53" w14:textId="0EF0F131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 przyjęciu pozostałych pracowników, zgodnie z przyjętą w przedszkolu Polityką ochrony dzieci przed krzywdzeniem, są oni zobowiązani do podpisania oświadczenia (załącznik nr3), że nie są skazani  za przestępstwo przeciwko wolności seksualnej i obyczajności i</w:t>
      </w:r>
      <w:r w:rsidR="00D04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przestępstwa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użyciem przemocy na szkodę małoletniego i że nie toczy się przeciwko nim żadne postępowanie karne ani dyscyplinarne w tym zakresie (zgodnie z art.22 § 4 Kodeksu pracy).</w:t>
      </w:r>
    </w:p>
    <w:p w14:paraId="2EA339E4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EB16B7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F8B2D3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27</w:t>
      </w:r>
    </w:p>
    <w:p w14:paraId="3B289120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 przypadku zatrudniania lub dopuszczania osób do innej działalności związanej                   z wychowaniem, edukacją, wypoczynkiem, leczeniem małoletnich lub opieką nad nimi (np. Dyrektor placówki ma obowiązek sprawdzenia czy dane zatrudnianej lub dopuszczanej osoby są zamieszczone w Rejestrze Sprawców Przestępstw na Tle Seksualnym (RSTPS) zgodnie      z art. 21 ustawy z dnia 16 maja 2016 r. przeciwdziałaniu zagrożeniom przestępczością na tle seksualnym (Dz. U. poz. 862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zm.).</w:t>
      </w:r>
    </w:p>
    <w:p w14:paraId="45694E4E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te pozyskuje od pracodawców tych osób lub bezpośrednio z Rejestru Przestępstw na Tle Seksualnym po przekazaniu numerów PESEL. Pośredniczy w przekazaniu powyższych danych nauczyciel będący organizatorem wyjazdu, który jest zatrudniony w przedszkolu. Jeżeli współorganizator wyjazdu odmawia przedstawienia danych koniecznych do weryfikacji, wyjazd taki nie dochodzi do realizacji</w:t>
      </w:r>
    </w:p>
    <w:p w14:paraId="27013199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 - przed organizacją wyjazdu na wycieczkę występuje do placówek zewnętrznych z zapytaniem czy mają opracowane własne standardy przed różnymi formami krzywdzenia dzieci. Informacja zwrotna od placówki może być w formie oświadczenia.</w:t>
      </w:r>
    </w:p>
    <w:p w14:paraId="37529ACF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CBC780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28</w:t>
      </w:r>
    </w:p>
    <w:p w14:paraId="03841D3E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dokumentem „Polityka wewnętrzna Przedszkola nr 8 we Wrocławiu w zakresie ochrony dzieci przed różnymi formami krzywdzenia” zostają zapoznani wszyscy pracownicy przedszkola oraz każdy nowo przyjęty pracownik przedszkola, a także stażyści, praktykanci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wolontariusze.</w:t>
      </w:r>
    </w:p>
    <w:p w14:paraId="7B9C32BB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1A2DA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1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Rozdział X</w:t>
      </w:r>
    </w:p>
    <w:p w14:paraId="65F8C305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after="120"/>
        <w:ind w:right="21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Zasady przygotowania personelu</w:t>
      </w:r>
    </w:p>
    <w:p w14:paraId="503B5363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after="120"/>
        <w:ind w:right="21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do stosowania standardów</w:t>
      </w:r>
    </w:p>
    <w:p w14:paraId="165A97C7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after="120"/>
        <w:ind w:right="21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§ 29</w:t>
      </w:r>
    </w:p>
    <w:p w14:paraId="33599B31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Osoby odpowiedzialne za szkolenie personelu w zakresie stosowania standardów to    Dyrektor/wicedyrektor i psycholog/pedagog </w:t>
      </w:r>
    </w:p>
    <w:p w14:paraId="7F94BEFC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Dyrektor w szczególności:</w:t>
      </w:r>
    </w:p>
    <w:p w14:paraId="4A4DA323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Przekazuje informacje prawne oraz nadzoruje przestrzeganie ustalonych standardów</w:t>
      </w:r>
    </w:p>
    <w:p w14:paraId="59096412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Monitoruje przepływ informacji o standardach obowiązujących w przedszkolu do rodziców, dzieci, pracowników</w:t>
      </w:r>
    </w:p>
    <w:p w14:paraId="5C75BDAC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Organizuje w miarę potrzeb i możliwości szkolenia z ekspertami zewnętrznymi</w:t>
      </w:r>
    </w:p>
    <w:p w14:paraId="7C5CA268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Pedagog/psycholog w szczególności:</w:t>
      </w:r>
    </w:p>
    <w:p w14:paraId="1B6FF303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Omawia pragmatykę wdrażania standardów</w:t>
      </w:r>
    </w:p>
    <w:p w14:paraId="133D1B08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Szkoli personel</w:t>
      </w:r>
    </w:p>
    <w:p w14:paraId="5C49AE4C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Aktualizuje informacje o standardach na stronie internetowej przedszkola</w:t>
      </w:r>
    </w:p>
    <w:p w14:paraId="49259D10" w14:textId="77777777" w:rsidR="00FF4689" w:rsidRDefault="00FF4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1F62A" w14:textId="77777777" w:rsidR="00FF4689" w:rsidRDefault="00FF4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DABBC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Zasady przygotowania personelu do stosowania standardów:</w:t>
      </w:r>
    </w:p>
    <w:p w14:paraId="7EE15C2F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Informacja o standardach obowiązujących w  przedszkolu oraz związanych z tym regulacjach prawnych – dostępna jest dla każdego pracownika na stronie przedszkola a także w gabinecie pedagoga/psychologa</w:t>
      </w:r>
    </w:p>
    <w:p w14:paraId="3E725D42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Przed rozpoczęciem roku szkolnego organizowane jest szkolenie dotyczące standardów obowiązujących w przedszkolu</w:t>
      </w:r>
    </w:p>
    <w:p w14:paraId="7643ADAE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Nowo zatrudnieni pracownicy szkoleni są w pierwszym tygodniu pracy</w:t>
      </w:r>
    </w:p>
    <w:p w14:paraId="04483CE0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Dokumentowanie działań może się odbywać w szczególności poprzez ogłoszenie dla nauczycieli przez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Librusa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przygotowanie listy obecności ze szkoleń, w przypadku indywidualnego instruktażu – zapis w dzienniku pedagoga/psychologa.</w:t>
      </w:r>
    </w:p>
    <w:p w14:paraId="448C5734" w14:textId="77777777" w:rsidR="00FF4689" w:rsidRDefault="00FF4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2AC2C09" w14:textId="77777777" w:rsidR="00FF4689" w:rsidRDefault="00FF4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3378DB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68" w:right="21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Rozdział XI</w:t>
      </w:r>
    </w:p>
    <w:p w14:paraId="6F974337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after="120"/>
        <w:ind w:left="1168" w:right="21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Zasady udostępniania standardów rodzicom/ opiekunom i uczniom</w:t>
      </w:r>
    </w:p>
    <w:p w14:paraId="338F9604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after="120"/>
        <w:ind w:left="1168" w:right="21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30</w:t>
      </w:r>
    </w:p>
    <w:p w14:paraId="3E7925B3" w14:textId="77777777" w:rsidR="00FF4689" w:rsidRDefault="0000000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Standardy obowiązujące w przedszkolu są dostępne na stronie internetowej przedszkola.</w:t>
      </w:r>
    </w:p>
    <w:p w14:paraId="103315DE" w14:textId="77777777" w:rsidR="00FF4689" w:rsidRDefault="0000000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Dzieci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są informowani o standardach w czasie realizacji projektu o  prawach dziecka.</w:t>
      </w:r>
    </w:p>
    <w:p w14:paraId="068AD7E8" w14:textId="77777777" w:rsidR="00FF4689" w:rsidRDefault="0000000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Rodzice są informowani o standardach na pierwszym zebraniu  z wychowawcą w danym roku szkolnym.</w:t>
      </w:r>
    </w:p>
    <w:p w14:paraId="783B6164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after="120"/>
        <w:ind w:right="2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24737" w14:textId="77777777" w:rsidR="00FF4689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68" w:right="21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Rozdział XII</w:t>
      </w:r>
    </w:p>
    <w:p w14:paraId="41173431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after="120"/>
        <w:ind w:left="1168" w:right="21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Sposób dokumentowania i zasady ujawnionych lub zgłoszonych incydentów zagrażających dobru małoletniego</w:t>
      </w:r>
    </w:p>
    <w:p w14:paraId="18B22BB2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after="120"/>
        <w:ind w:left="1168" w:right="21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§ 31</w:t>
      </w:r>
    </w:p>
    <w:p w14:paraId="4E31275A" w14:textId="5EFB551C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Dokumentacja jest przechowywana w gabinecie </w:t>
      </w:r>
      <w:r w:rsidR="00E63F7C">
        <w:rPr>
          <w:rFonts w:ascii="Times New Roman" w:eastAsia="Times New Roman" w:hAnsi="Times New Roman" w:cs="Times New Roman"/>
          <w:color w:val="000000"/>
          <w:sz w:val="24"/>
          <w:szCs w:val="24"/>
        </w:rPr>
        <w:t>psychologa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chroniona przed dostępem osób nieupoważnionych.</w:t>
      </w:r>
    </w:p>
    <w:p w14:paraId="122DAAAE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FBB8EE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Rozdział XIII</w:t>
      </w:r>
    </w:p>
    <w:p w14:paraId="1D122795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360" w:lineRule="auto"/>
        <w:ind w:firstLine="2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Monitoring stosowania Polityki</w:t>
      </w:r>
    </w:p>
    <w:p w14:paraId="13F64F62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2"/>
          <w:sz w:val="28"/>
          <w:szCs w:val="28"/>
        </w:rPr>
        <w:t>§ 32</w:t>
      </w:r>
    </w:p>
    <w:p w14:paraId="0C355AE4" w14:textId="77777777" w:rsidR="00FF4689" w:rsidRDefault="0000000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wyznacza osoby wchodzące w skład Zespołu Interwencyjnego,  odpowiedzialne za monitorowanie realizacji niniejszej Polityki w przedszkolu. </w:t>
      </w:r>
    </w:p>
    <w:p w14:paraId="5F9CE59B" w14:textId="77777777" w:rsidR="00FF4689" w:rsidRDefault="0000000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Osoby, o których mowa w punkcie 1, są odpowiedzialne za monitorowanie realizacji Polityki, za reagowanie na sygnały naruszenia Polityki oraz za proponowanie zmian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Polityce. </w:t>
      </w:r>
    </w:p>
    <w:p w14:paraId="6A69093A" w14:textId="77777777" w:rsidR="00FF4689" w:rsidRDefault="0000000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Osoby, o których mowa w punkcie 1, raz na 6 miesięcy przeprowadzają wśród pracowników szkoły ankietę monitorującą poziom realizacji Polityki (załącznik nr 4). </w:t>
      </w:r>
    </w:p>
    <w:p w14:paraId="58B3D5D2" w14:textId="77777777" w:rsidR="00FF4689" w:rsidRDefault="00000000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Pracownicy przedszkola mogą proponować zmiany Polityki oraz wskazywać naruszenia Polityki w instytucji. </w:t>
      </w:r>
    </w:p>
    <w:p w14:paraId="0372619F" w14:textId="77777777" w:rsidR="00FF4689" w:rsidRDefault="00000000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Osoby, o których mowa w pkt. 1. sporządzają 2 razy w roku szkolnym raport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z monitoringu, który następnie przekazują Dyrektorowi  i radzie  pedagogicznej. </w:t>
      </w:r>
    </w:p>
    <w:p w14:paraId="4F7274DA" w14:textId="77777777" w:rsidR="00FF4689" w:rsidRDefault="00000000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Dyrektor/rada pedagogiczna wprowadza do Polityki niezbędne zmiany i ogłasza pracownikom przedszkola oraz opiekunom dzieci uczęszczających do przedszkola nowe brzmienie Polityki. </w:t>
      </w:r>
    </w:p>
    <w:p w14:paraId="3D55D00B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BB2277C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Rozdział XIV</w:t>
      </w:r>
    </w:p>
    <w:p w14:paraId="6BFC7543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Przepisy końcowe</w:t>
      </w:r>
    </w:p>
    <w:p w14:paraId="1590C86A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after="120"/>
        <w:ind w:right="21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985E3B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after="120"/>
        <w:ind w:left="1168" w:right="21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§ 33</w:t>
      </w:r>
    </w:p>
    <w:p w14:paraId="52FB5602" w14:textId="77777777" w:rsidR="00FF4689" w:rsidRDefault="00000000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Polityka w chodzi w życie Zarządzeniem Dyrektora nr……………………..</w:t>
      </w:r>
    </w:p>
    <w:p w14:paraId="225C0875" w14:textId="77777777" w:rsidR="00FF4689" w:rsidRDefault="00000000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Ogłoszenie następuje w sposób dostępny dla pracowników przedszkola i opiekunów dzieci, w szczególności poprzez wywieszenie w miejscu ogłoszeń dla pracowników przedszkola,         w pokoju nauczycielskim lub poprzez przesłanie jej tekstu drogą elektroniczną oraz zamieszczenie na stronie internetowej przedszkola.</w:t>
      </w:r>
    </w:p>
    <w:p w14:paraId="78302F54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after="120"/>
        <w:ind w:right="2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9E4A93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after="120"/>
        <w:ind w:right="2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Opracowanie: </w:t>
      </w:r>
    </w:p>
    <w:p w14:paraId="040202BA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after="120"/>
        <w:ind w:right="2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Wicedyrektor Joanna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Zespół Interwencyjny w składzie:</w:t>
      </w:r>
    </w:p>
    <w:p w14:paraId="2DF3AF0A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after="120"/>
        <w:ind w:right="2165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815A96C" w14:textId="77777777" w:rsidR="00FF4689" w:rsidRDefault="00000000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right="2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Izabela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</w:t>
      </w:r>
    </w:p>
    <w:p w14:paraId="2748162D" w14:textId="77777777" w:rsidR="00FF4689" w:rsidRDefault="00000000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Anna Białas – pedagog</w:t>
      </w:r>
    </w:p>
    <w:p w14:paraId="2D52C40D" w14:textId="77777777" w:rsidR="00FF4689" w:rsidRDefault="00000000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Hylewicz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psycholog</w:t>
      </w:r>
    </w:p>
    <w:p w14:paraId="600AC6B3" w14:textId="77777777" w:rsidR="00FF4689" w:rsidRDefault="00000000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Iwona Ratajczyk – pedagog</w:t>
      </w:r>
    </w:p>
    <w:p w14:paraId="4FC69B6A" w14:textId="77777777" w:rsidR="00FF4689" w:rsidRDefault="00000000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Katarzyna Kotarska - pedagog</w:t>
      </w:r>
    </w:p>
    <w:p w14:paraId="76D0CE1F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 w:right="2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06E6C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 w:right="2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6A1C67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 w:right="2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E38F6C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 w:right="2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CD9FE8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 w:right="2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E69D51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 w:right="2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2F30A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2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Podpis Dyrektora                                          Podpisy Zespołu Interwencyjnego</w:t>
      </w:r>
    </w:p>
    <w:p w14:paraId="5C73A38C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2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9E66D0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2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B0149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2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18D2A9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2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B8C26C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2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1B6EB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2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C70E53" w14:textId="77777777" w:rsidR="00FF468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216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Podpis Przewodniczącego Rady Rodziców   </w:t>
      </w:r>
    </w:p>
    <w:p w14:paraId="254E7E7D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D629A3" w14:textId="77777777" w:rsidR="00FF4689" w:rsidRDefault="00FF46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F4689">
      <w:footerReference w:type="default" r:id="rId8"/>
      <w:pgSz w:w="11906" w:h="16838"/>
      <w:pgMar w:top="1417" w:right="1417" w:bottom="1417" w:left="1417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F5BBA" w14:textId="77777777" w:rsidR="000C5090" w:rsidRDefault="000C5090">
      <w:r>
        <w:separator/>
      </w:r>
    </w:p>
  </w:endnote>
  <w:endnote w:type="continuationSeparator" w:id="0">
    <w:p w14:paraId="1351B868" w14:textId="77777777" w:rsidR="000C5090" w:rsidRDefault="000C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EAB8E" w14:textId="4AD9FEF4" w:rsidR="00FF4689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12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D6D4F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248ED52" w14:textId="77777777" w:rsidR="00FF4689" w:rsidRDefault="00FF468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12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54701" w14:textId="77777777" w:rsidR="000C5090" w:rsidRDefault="000C5090">
      <w:r>
        <w:separator/>
      </w:r>
    </w:p>
  </w:footnote>
  <w:footnote w:type="continuationSeparator" w:id="0">
    <w:p w14:paraId="36105664" w14:textId="77777777" w:rsidR="000C5090" w:rsidRDefault="000C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B0F1ACD9"/>
    <w:multiLevelType w:val="multilevel"/>
    <w:tmpl w:val="B0F1ACD9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CF092B84"/>
    <w:multiLevelType w:val="multilevel"/>
    <w:tmpl w:val="CF092B8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7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vertAlign w:val="baseline"/>
      </w:rPr>
    </w:lvl>
  </w:abstractNum>
  <w:abstractNum w:abstractNumId="9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1500" w:hanging="4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03D62ECE"/>
    <w:multiLevelType w:val="multilevel"/>
    <w:tmpl w:val="03D62EC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upperLetter"/>
      <w:lvlText w:val="%2)"/>
      <w:lvlJc w:val="left"/>
      <w:pPr>
        <w:ind w:left="1455" w:hanging="37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0E640482"/>
    <w:multiLevelType w:val="multilevel"/>
    <w:tmpl w:val="0E64048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616" w:hanging="42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585" w:hanging="420"/>
      </w:pPr>
      <w:rPr>
        <w:vertAlign w:val="baseline"/>
      </w:rPr>
    </w:lvl>
    <w:lvl w:ilvl="3">
      <w:numFmt w:val="bullet"/>
      <w:lvlText w:val="•"/>
      <w:lvlJc w:val="left"/>
      <w:pPr>
        <w:ind w:left="3550" w:hanging="420"/>
      </w:pPr>
      <w:rPr>
        <w:vertAlign w:val="baseline"/>
      </w:rPr>
    </w:lvl>
    <w:lvl w:ilvl="4">
      <w:numFmt w:val="bullet"/>
      <w:lvlText w:val="•"/>
      <w:lvlJc w:val="left"/>
      <w:pPr>
        <w:ind w:left="4515" w:hanging="420"/>
      </w:pPr>
      <w:rPr>
        <w:vertAlign w:val="baseline"/>
      </w:rPr>
    </w:lvl>
    <w:lvl w:ilvl="5">
      <w:numFmt w:val="bullet"/>
      <w:lvlText w:val="•"/>
      <w:lvlJc w:val="left"/>
      <w:pPr>
        <w:ind w:left="5480" w:hanging="420"/>
      </w:pPr>
      <w:rPr>
        <w:vertAlign w:val="baseline"/>
      </w:rPr>
    </w:lvl>
    <w:lvl w:ilvl="6">
      <w:numFmt w:val="bullet"/>
      <w:lvlText w:val="•"/>
      <w:lvlJc w:val="left"/>
      <w:pPr>
        <w:ind w:left="6445" w:hanging="420"/>
      </w:pPr>
      <w:rPr>
        <w:vertAlign w:val="baseline"/>
      </w:rPr>
    </w:lvl>
    <w:lvl w:ilvl="7">
      <w:numFmt w:val="bullet"/>
      <w:lvlText w:val="•"/>
      <w:lvlJc w:val="left"/>
      <w:pPr>
        <w:ind w:left="7410" w:hanging="420"/>
      </w:pPr>
      <w:rPr>
        <w:vertAlign w:val="baseline"/>
      </w:rPr>
    </w:lvl>
    <w:lvl w:ilvl="8">
      <w:numFmt w:val="bullet"/>
      <w:lvlText w:val="•"/>
      <w:lvlJc w:val="left"/>
      <w:pPr>
        <w:ind w:left="8376" w:hanging="420"/>
      </w:pPr>
      <w:rPr>
        <w:vertAlign w:val="baseline"/>
      </w:rPr>
    </w:lvl>
  </w:abstractNum>
  <w:abstractNum w:abstractNumId="15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825" w:hanging="465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46A08BB8"/>
    <w:multiLevelType w:val="multilevel"/>
    <w:tmpl w:val="46A08BB8"/>
    <w:lvl w:ilvl="0">
      <w:start w:val="1"/>
      <w:numFmt w:val="decimal"/>
      <w:lvlText w:val="%1."/>
      <w:lvlJc w:val="left"/>
      <w:pPr>
        <w:ind w:left="1528" w:hanging="360"/>
      </w:pPr>
      <w:rPr>
        <w:rFonts w:ascii="Times New Roman" w:eastAsia="Times New Roman" w:hAnsi="Times New Roman" w:cs="Times New Roman"/>
        <w:color w:val="333331"/>
        <w:vertAlign w:val="baseline"/>
      </w:rPr>
    </w:lvl>
    <w:lvl w:ilvl="1">
      <w:start w:val="1"/>
      <w:numFmt w:val="lowerLetter"/>
      <w:lvlText w:val="%2."/>
      <w:lvlJc w:val="left"/>
      <w:pPr>
        <w:ind w:left="22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88" w:hanging="180"/>
      </w:pPr>
      <w:rPr>
        <w:vertAlign w:val="baseline"/>
      </w:rPr>
    </w:lvl>
  </w:abstractNum>
  <w:abstractNum w:abstractNumId="18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795" w:hanging="360"/>
      </w:pPr>
      <w:rPr>
        <w:b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vertAlign w:val="baseline"/>
      </w:rPr>
    </w:lvl>
  </w:abstractNum>
  <w:abstractNum w:abstractNumId="20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644" w:hanging="359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60382F6E"/>
    <w:multiLevelType w:val="multilevel"/>
    <w:tmpl w:val="60382F6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77ECEA79"/>
    <w:multiLevelType w:val="multilevel"/>
    <w:tmpl w:val="77ECEA79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7C246926"/>
    <w:multiLevelType w:val="multilevel"/>
    <w:tmpl w:val="7C2469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26836927">
    <w:abstractNumId w:val="10"/>
  </w:num>
  <w:num w:numId="2" w16cid:durableId="1771388708">
    <w:abstractNumId w:val="6"/>
  </w:num>
  <w:num w:numId="3" w16cid:durableId="1834250755">
    <w:abstractNumId w:val="20"/>
  </w:num>
  <w:num w:numId="4" w16cid:durableId="1924098287">
    <w:abstractNumId w:val="4"/>
  </w:num>
  <w:num w:numId="5" w16cid:durableId="1056665796">
    <w:abstractNumId w:val="3"/>
  </w:num>
  <w:num w:numId="6" w16cid:durableId="1537160780">
    <w:abstractNumId w:val="12"/>
  </w:num>
  <w:num w:numId="7" w16cid:durableId="111944065">
    <w:abstractNumId w:val="15"/>
  </w:num>
  <w:num w:numId="8" w16cid:durableId="426923311">
    <w:abstractNumId w:val="23"/>
  </w:num>
  <w:num w:numId="9" w16cid:durableId="180970183">
    <w:abstractNumId w:val="11"/>
  </w:num>
  <w:num w:numId="10" w16cid:durableId="299456506">
    <w:abstractNumId w:val="0"/>
  </w:num>
  <w:num w:numId="11" w16cid:durableId="1175877231">
    <w:abstractNumId w:val="16"/>
  </w:num>
  <w:num w:numId="12" w16cid:durableId="179197923">
    <w:abstractNumId w:val="21"/>
  </w:num>
  <w:num w:numId="13" w16cid:durableId="820271335">
    <w:abstractNumId w:val="5"/>
  </w:num>
  <w:num w:numId="14" w16cid:durableId="1798377960">
    <w:abstractNumId w:val="19"/>
  </w:num>
  <w:num w:numId="15" w16cid:durableId="1204368975">
    <w:abstractNumId w:val="9"/>
  </w:num>
  <w:num w:numId="16" w16cid:durableId="1806390850">
    <w:abstractNumId w:val="14"/>
  </w:num>
  <w:num w:numId="17" w16cid:durableId="777867620">
    <w:abstractNumId w:val="8"/>
  </w:num>
  <w:num w:numId="18" w16cid:durableId="993491531">
    <w:abstractNumId w:val="7"/>
  </w:num>
  <w:num w:numId="19" w16cid:durableId="1393850954">
    <w:abstractNumId w:val="1"/>
  </w:num>
  <w:num w:numId="20" w16cid:durableId="366760291">
    <w:abstractNumId w:val="18"/>
  </w:num>
  <w:num w:numId="21" w16cid:durableId="730150663">
    <w:abstractNumId w:val="22"/>
  </w:num>
  <w:num w:numId="22" w16cid:durableId="790826070">
    <w:abstractNumId w:val="13"/>
  </w:num>
  <w:num w:numId="23" w16cid:durableId="1055815801">
    <w:abstractNumId w:val="17"/>
  </w:num>
  <w:num w:numId="24" w16cid:durableId="956911585">
    <w:abstractNumId w:val="2"/>
  </w:num>
  <w:num w:numId="25" w16cid:durableId="455681248">
    <w:abstractNumId w:val="25"/>
  </w:num>
  <w:num w:numId="26" w16cid:durableId="12881254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89"/>
    <w:rsid w:val="000C5090"/>
    <w:rsid w:val="006F7A63"/>
    <w:rsid w:val="007D6D4F"/>
    <w:rsid w:val="00D044AE"/>
    <w:rsid w:val="00E63F7C"/>
    <w:rsid w:val="00FF4689"/>
    <w:rsid w:val="77C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3F37C"/>
  <w15:docId w15:val="{D9EADE9A-6481-2F4E-B024-0DABB40C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7143"/>
        <w:tab w:val="right" w:pos="14287"/>
      </w:tabs>
    </w:p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7143"/>
        <w:tab w:val="right" w:pos="14287"/>
      </w:tabs>
    </w:pPr>
  </w:style>
  <w:style w:type="character" w:styleId="Hipercze">
    <w:name w:val="Hyperlink"/>
    <w:uiPriority w:val="99"/>
    <w:unhideWhenUsed/>
    <w:qFormat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ilustracji">
    <w:name w:val="table of figures"/>
    <w:basedOn w:val="Normalny"/>
    <w:next w:val="Normalny"/>
    <w:uiPriority w:val="99"/>
    <w:unhideWhenUsed/>
    <w:qFormat/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pistreci1">
    <w:name w:val="toc 1"/>
    <w:basedOn w:val="Normalny"/>
    <w:next w:val="Normalny"/>
    <w:uiPriority w:val="39"/>
    <w:unhideWhenUsed/>
    <w:qFormat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Pr>
      <w:lang w:eastAsia="zh-CN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qFormat/>
    <w:rPr>
      <w:i/>
    </w:rPr>
  </w:style>
  <w:style w:type="character" w:customStyle="1" w:styleId="NagwekZnak">
    <w:name w:val="Nagłówek Znak"/>
    <w:link w:val="Nagwek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StopkaZnak">
    <w:name w:val="Stopka Znak"/>
    <w:link w:val="Stopka"/>
    <w:uiPriority w:val="99"/>
    <w:qFormat/>
  </w:style>
  <w:style w:type="table" w:customStyle="1" w:styleId="TableGridLight">
    <w:name w:val="Table Grid Light"/>
    <w:basedOn w:val="Standardowy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Tabelalisty1jasna1">
    <w:name w:val="Tabela listy 1 — jasna1"/>
    <w:basedOn w:val="Standardowy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paragraph" w:customStyle="1" w:styleId="Nagwekspisutreci1">
    <w:name w:val="Nagłówek spisu treści1"/>
    <w:uiPriority w:val="39"/>
    <w:unhideWhenUsed/>
    <w:rPr>
      <w:lang w:eastAsia="zh-CN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://www.thefa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5124</Words>
  <Characters>30749</Characters>
  <Application>Microsoft Office Word</Application>
  <DocSecurity>0</DocSecurity>
  <Lines>256</Lines>
  <Paragraphs>71</Paragraphs>
  <ScaleCrop>false</ScaleCrop>
  <Company/>
  <LinksUpToDate>false</LinksUpToDate>
  <CharactersWithSpaces>35802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Iza M-Sz</cp:lastModifiedBy>
  <cp:revision>5</cp:revision>
  <cp:lastPrinted>2024-07-31T07:04:00Z</cp:lastPrinted>
  <dcterms:created xsi:type="dcterms:W3CDTF">2024-07-18T07:47:00Z</dcterms:created>
  <dcterms:modified xsi:type="dcterms:W3CDTF">2024-07-31T19:49:00Z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DCBA3D0202D84997A13E16C391563EE6_12</vt:lpwstr>
  </property>
</Properties>
</file>